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A48C5" w14:textId="7F758F8B" w:rsidR="008104A3" w:rsidRDefault="00BC6048" w:rsidP="00DE3DC3">
      <w:pPr>
        <w:pStyle w:val="NoSpacing"/>
        <w:rPr>
          <w:rFonts w:ascii="Calibri" w:hAnsi="Calibri" w:cs="Times New Roman"/>
          <w:color w:val="263F8C"/>
          <w:sz w:val="40"/>
          <w:szCs w:val="40"/>
        </w:rPr>
      </w:pPr>
      <w:bookmarkStart w:id="0" w:name="_Hlk145598911"/>
      <w:r>
        <w:rPr>
          <w:noProof/>
        </w:rPr>
        <w:drawing>
          <wp:anchor distT="0" distB="0" distL="114300" distR="114300" simplePos="0" relativeHeight="251657216" behindDoc="1" locked="0" layoutInCell="1" allowOverlap="1" wp14:anchorId="26E69013" wp14:editId="51C25D2B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828800" cy="810895"/>
            <wp:effectExtent l="0" t="0" r="0" b="8255"/>
            <wp:wrapTight wrapText="bothSides">
              <wp:wrapPolygon edited="0">
                <wp:start x="0" y="0"/>
                <wp:lineTo x="0" y="21312"/>
                <wp:lineTo x="21375" y="21312"/>
                <wp:lineTo x="21375" y="0"/>
                <wp:lineTo x="0" y="0"/>
              </wp:wrapPolygon>
            </wp:wrapTight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81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04A3">
        <w:rPr>
          <w:rFonts w:ascii="Calibri" w:hAnsi="Calibri" w:cs="Times New Roman"/>
          <w:color w:val="263F8C"/>
          <w:sz w:val="40"/>
          <w:szCs w:val="40"/>
        </w:rPr>
        <w:t>Job Description</w:t>
      </w:r>
    </w:p>
    <w:p w14:paraId="3B283C0C" w14:textId="1194640A" w:rsidR="00585726" w:rsidRDefault="00585726" w:rsidP="00DE3DC3">
      <w:pPr>
        <w:pStyle w:val="NoSpacing"/>
        <w:rPr>
          <w:rFonts w:ascii="Calibri" w:hAnsi="Calibri" w:cs="Times New Roman"/>
          <w:color w:val="263F8C"/>
          <w:sz w:val="40"/>
          <w:szCs w:val="40"/>
        </w:rPr>
      </w:pPr>
    </w:p>
    <w:p w14:paraId="04CE98A5" w14:textId="77777777" w:rsidR="00585726" w:rsidRPr="00653744" w:rsidRDefault="00585726" w:rsidP="00DE3DC3">
      <w:pPr>
        <w:pStyle w:val="NoSpacing"/>
        <w:rPr>
          <w:rFonts w:ascii="Calibri" w:hAnsi="Calibri" w:cs="Times New Roman"/>
          <w:color w:val="263F8C"/>
          <w:sz w:val="30"/>
          <w:szCs w:val="30"/>
        </w:rPr>
      </w:pPr>
    </w:p>
    <w:p w14:paraId="6B96BACE" w14:textId="77777777" w:rsidR="008104A3" w:rsidRPr="008104A3" w:rsidRDefault="000143DB" w:rsidP="008104A3">
      <w:pPr>
        <w:pBdr>
          <w:top w:val="single" w:sz="24" w:space="0" w:color="E87722"/>
          <w:left w:val="single" w:sz="24" w:space="0" w:color="E87722"/>
          <w:bottom w:val="single" w:sz="24" w:space="0" w:color="E87722"/>
          <w:right w:val="single" w:sz="24" w:space="0" w:color="E87722"/>
        </w:pBdr>
        <w:shd w:val="clear" w:color="auto" w:fill="E87722"/>
        <w:spacing w:before="600" w:line="264" w:lineRule="auto"/>
        <w:jc w:val="both"/>
        <w:outlineLvl w:val="0"/>
        <w:rPr>
          <w:rFonts w:eastAsia="Times New Roman"/>
          <w:b/>
          <w:caps/>
          <w:color w:val="FFFFFF"/>
          <w:spacing w:val="15"/>
          <w:sz w:val="24"/>
          <w:lang w:val="en-US" w:eastAsia="ja-JP"/>
        </w:rPr>
      </w:pPr>
      <w:r>
        <w:rPr>
          <w:rFonts w:eastAsia="Times New Roman"/>
          <w:b/>
          <w:caps/>
          <w:color w:val="FFFFFF"/>
          <w:spacing w:val="15"/>
          <w:sz w:val="24"/>
          <w:lang w:val="en-US" w:eastAsia="ja-JP"/>
        </w:rPr>
        <w:t>key information</w:t>
      </w:r>
    </w:p>
    <w:p w14:paraId="108959D0" w14:textId="77777777" w:rsidR="008104A3" w:rsidRDefault="008104A3" w:rsidP="008104A3">
      <w:pPr>
        <w:pStyle w:val="NoSpacing"/>
        <w:tabs>
          <w:tab w:val="left" w:pos="3402"/>
          <w:tab w:val="left" w:pos="7088"/>
        </w:tabs>
        <w:ind w:left="-284"/>
        <w:rPr>
          <w:b/>
          <w:sz w:val="22"/>
          <w:szCs w:val="22"/>
        </w:rPr>
      </w:pPr>
    </w:p>
    <w:tbl>
      <w:tblPr>
        <w:tblW w:w="5000" w:type="pct"/>
        <w:tblBorders>
          <w:top w:val="single" w:sz="6" w:space="0" w:color="ABABAB"/>
          <w:left w:val="single" w:sz="6" w:space="0" w:color="ABABAB"/>
          <w:bottom w:val="single" w:sz="6" w:space="0" w:color="ABABAB"/>
          <w:right w:val="single" w:sz="6" w:space="0" w:color="ABABAB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976"/>
        <w:gridCol w:w="7646"/>
      </w:tblGrid>
      <w:tr w:rsidR="008104A3" w14:paraId="1C478BD5" w14:textId="77777777" w:rsidTr="004F78F0">
        <w:trPr>
          <w:trHeight w:val="270"/>
        </w:trPr>
        <w:tc>
          <w:tcPr>
            <w:tcW w:w="1027" w:type="pct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ECECEC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0047467A" w14:textId="77777777" w:rsidR="008104A3" w:rsidRPr="000143DB" w:rsidRDefault="000143DB" w:rsidP="004F78F0">
            <w:pPr>
              <w:jc w:val="left"/>
              <w:rPr>
                <w:b/>
                <w:color w:val="263F8C"/>
              </w:rPr>
            </w:pPr>
            <w:r w:rsidRPr="000143DB">
              <w:rPr>
                <w:b/>
                <w:color w:val="263F8C"/>
              </w:rPr>
              <w:t>Post</w:t>
            </w:r>
            <w:r w:rsidR="008104A3" w:rsidRPr="000143DB">
              <w:rPr>
                <w:b/>
                <w:color w:val="263F8C"/>
              </w:rPr>
              <w:t>:</w:t>
            </w:r>
          </w:p>
        </w:tc>
        <w:tc>
          <w:tcPr>
            <w:tcW w:w="3973" w:type="pct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4967557E" w14:textId="66C327C1" w:rsidR="008104A3" w:rsidRPr="00F00ACF" w:rsidRDefault="0088251C" w:rsidP="004F78F0">
            <w:pPr>
              <w:jc w:val="left"/>
              <w:rPr>
                <w:rFonts w:eastAsia="Times New Roman"/>
                <w:b/>
                <w:bCs/>
              </w:rPr>
            </w:pPr>
            <w:r>
              <w:rPr>
                <w:b/>
                <w:bCs/>
                <w:color w:val="263F8C"/>
              </w:rPr>
              <w:t>Marketing and Communications Senior Officer</w:t>
            </w:r>
          </w:p>
        </w:tc>
      </w:tr>
      <w:tr w:rsidR="000143DB" w14:paraId="7FCEA40B" w14:textId="77777777" w:rsidTr="004F78F0">
        <w:trPr>
          <w:trHeight w:val="20"/>
        </w:trPr>
        <w:tc>
          <w:tcPr>
            <w:tcW w:w="1027" w:type="pct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ECECEC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7FCC300F" w14:textId="77777777" w:rsidR="000143DB" w:rsidRPr="000143DB" w:rsidRDefault="000143DB" w:rsidP="004F78F0">
            <w:pPr>
              <w:jc w:val="left"/>
              <w:rPr>
                <w:b/>
                <w:color w:val="263F8C"/>
              </w:rPr>
            </w:pPr>
            <w:r w:rsidRPr="000143DB">
              <w:rPr>
                <w:b/>
                <w:color w:val="263F8C"/>
              </w:rPr>
              <w:t>Salar</w:t>
            </w:r>
            <w:r w:rsidR="00DE3DC3">
              <w:rPr>
                <w:b/>
                <w:color w:val="263F8C"/>
              </w:rPr>
              <w:t>y &amp; Hours</w:t>
            </w:r>
            <w:r w:rsidRPr="000143DB">
              <w:rPr>
                <w:b/>
                <w:color w:val="263F8C"/>
              </w:rPr>
              <w:t>:</w:t>
            </w:r>
          </w:p>
        </w:tc>
        <w:tc>
          <w:tcPr>
            <w:tcW w:w="3973" w:type="pct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575CACCE" w14:textId="3A451F9D" w:rsidR="00DE3DC3" w:rsidRPr="00F00ACF" w:rsidRDefault="0013541B" w:rsidP="004F78F0">
            <w:pPr>
              <w:jc w:val="left"/>
              <w:rPr>
                <w:b/>
                <w:bCs/>
                <w:color w:val="263F8C"/>
              </w:rPr>
            </w:pPr>
            <w:r w:rsidRPr="00F00ACF">
              <w:rPr>
                <w:b/>
                <w:bCs/>
                <w:color w:val="263F8C"/>
              </w:rPr>
              <w:t>18 to 22 hours per week</w:t>
            </w:r>
            <w:r w:rsidR="00BC6048" w:rsidRPr="00F00ACF">
              <w:rPr>
                <w:b/>
                <w:bCs/>
                <w:color w:val="263F8C"/>
              </w:rPr>
              <w:t>. Can be flexible in terms of how the hours are worked, could be over 3, 4 or 5 days.</w:t>
            </w:r>
            <w:r w:rsidR="00F209B9">
              <w:rPr>
                <w:b/>
                <w:bCs/>
                <w:color w:val="263F8C"/>
              </w:rPr>
              <w:t xml:space="preserve"> At least 2 days must be office-based.</w:t>
            </w:r>
          </w:p>
          <w:p w14:paraId="195E3055" w14:textId="77777777" w:rsidR="00DE3DC3" w:rsidRPr="00F00ACF" w:rsidRDefault="00DE3DC3" w:rsidP="004F78F0">
            <w:pPr>
              <w:jc w:val="left"/>
              <w:rPr>
                <w:b/>
                <w:bCs/>
                <w:color w:val="263F8C"/>
              </w:rPr>
            </w:pPr>
          </w:p>
          <w:p w14:paraId="4D70EA05" w14:textId="46BED2BD" w:rsidR="000143DB" w:rsidRPr="00F00ACF" w:rsidRDefault="00DE3DC3" w:rsidP="004F78F0">
            <w:pPr>
              <w:jc w:val="left"/>
              <w:rPr>
                <w:rFonts w:eastAsia="Times New Roman"/>
                <w:b/>
                <w:bCs/>
              </w:rPr>
            </w:pPr>
            <w:r w:rsidRPr="00F00ACF">
              <w:rPr>
                <w:b/>
                <w:bCs/>
                <w:color w:val="263F8C"/>
              </w:rPr>
              <w:t xml:space="preserve">The FTE salary </w:t>
            </w:r>
            <w:r w:rsidR="0013541B" w:rsidRPr="00F00ACF">
              <w:rPr>
                <w:b/>
                <w:bCs/>
                <w:color w:val="263F8C"/>
              </w:rPr>
              <w:t xml:space="preserve">range </w:t>
            </w:r>
            <w:r w:rsidRPr="00F00ACF">
              <w:rPr>
                <w:b/>
                <w:bCs/>
                <w:color w:val="263F8C"/>
              </w:rPr>
              <w:t>is</w:t>
            </w:r>
            <w:r w:rsidR="0013541B" w:rsidRPr="00F00ACF">
              <w:rPr>
                <w:b/>
                <w:bCs/>
                <w:color w:val="263F8C"/>
              </w:rPr>
              <w:t xml:space="preserve"> £</w:t>
            </w:r>
            <w:r w:rsidR="00AC4C3D" w:rsidRPr="00AC4C3D">
              <w:rPr>
                <w:b/>
                <w:bCs/>
                <w:color w:val="263F8C"/>
              </w:rPr>
              <w:t>30,634 to £31,642</w:t>
            </w:r>
            <w:r w:rsidR="002B249F">
              <w:rPr>
                <w:b/>
                <w:bCs/>
                <w:color w:val="263F8C"/>
              </w:rPr>
              <w:t>, dependent on experience</w:t>
            </w:r>
            <w:r w:rsidR="009C3A0F">
              <w:rPr>
                <w:b/>
                <w:bCs/>
                <w:color w:val="263F8C"/>
              </w:rPr>
              <w:t>.</w:t>
            </w:r>
          </w:p>
        </w:tc>
      </w:tr>
      <w:tr w:rsidR="000143DB" w14:paraId="5BB25C55" w14:textId="77777777" w:rsidTr="004F78F0">
        <w:trPr>
          <w:trHeight w:val="20"/>
        </w:trPr>
        <w:tc>
          <w:tcPr>
            <w:tcW w:w="1027" w:type="pct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ECECEC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35783F38" w14:textId="77777777" w:rsidR="000143DB" w:rsidRPr="00891BE2" w:rsidRDefault="000143DB" w:rsidP="004F78F0">
            <w:pPr>
              <w:jc w:val="left"/>
              <w:rPr>
                <w:b/>
                <w:bCs/>
                <w:color w:val="263F8C"/>
              </w:rPr>
            </w:pPr>
            <w:r w:rsidRPr="00891BE2">
              <w:rPr>
                <w:b/>
                <w:bCs/>
                <w:color w:val="263F8C"/>
              </w:rPr>
              <w:t xml:space="preserve">Responsible to:  </w:t>
            </w:r>
          </w:p>
        </w:tc>
        <w:tc>
          <w:tcPr>
            <w:tcW w:w="3973" w:type="pct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611E1FAF" w14:textId="7D70CB90" w:rsidR="000143DB" w:rsidRPr="00F00ACF" w:rsidRDefault="0013541B" w:rsidP="004F78F0">
            <w:pPr>
              <w:jc w:val="left"/>
              <w:rPr>
                <w:b/>
                <w:bCs/>
                <w:color w:val="263F8C"/>
              </w:rPr>
            </w:pPr>
            <w:r w:rsidRPr="00F00ACF">
              <w:rPr>
                <w:b/>
                <w:bCs/>
                <w:color w:val="263F8C"/>
              </w:rPr>
              <w:t>Marketing</w:t>
            </w:r>
            <w:r w:rsidR="001227D4" w:rsidRPr="00F00ACF">
              <w:rPr>
                <w:b/>
                <w:bCs/>
                <w:color w:val="263F8C"/>
              </w:rPr>
              <w:t xml:space="preserve"> </w:t>
            </w:r>
            <w:r w:rsidR="00F300CD" w:rsidRPr="00F00ACF">
              <w:rPr>
                <w:b/>
                <w:bCs/>
                <w:color w:val="263F8C"/>
              </w:rPr>
              <w:t>and</w:t>
            </w:r>
            <w:r w:rsidR="001227D4" w:rsidRPr="00F00ACF">
              <w:rPr>
                <w:b/>
                <w:bCs/>
                <w:color w:val="263F8C"/>
              </w:rPr>
              <w:t xml:space="preserve"> Communications</w:t>
            </w:r>
            <w:r w:rsidRPr="00F00ACF">
              <w:rPr>
                <w:b/>
                <w:bCs/>
                <w:color w:val="263F8C"/>
              </w:rPr>
              <w:t xml:space="preserve"> Manager</w:t>
            </w:r>
          </w:p>
        </w:tc>
      </w:tr>
    </w:tbl>
    <w:p w14:paraId="648D07F6" w14:textId="77777777" w:rsidR="000143DB" w:rsidRPr="008104A3" w:rsidRDefault="000143DB" w:rsidP="00891BE2">
      <w:pPr>
        <w:pStyle w:val="Orangeheaders"/>
      </w:pPr>
      <w:r>
        <w:t>JOb purpose</w:t>
      </w:r>
    </w:p>
    <w:p w14:paraId="7B01CCB9" w14:textId="77777777" w:rsidR="004F78F0" w:rsidRDefault="00F209B9" w:rsidP="00F209B9">
      <w:pPr>
        <w:spacing w:after="80"/>
        <w:ind w:left="3"/>
        <w:jc w:val="left"/>
        <w:rPr>
          <w:b/>
          <w:bCs/>
          <w:color w:val="263F8C"/>
        </w:rPr>
      </w:pPr>
      <w:bookmarkStart w:id="1" w:name="_Hlk62025818"/>
      <w:r w:rsidRPr="004848E6">
        <w:rPr>
          <w:b/>
          <w:bCs/>
          <w:color w:val="263F8C"/>
        </w:rPr>
        <w:t xml:space="preserve">Action for Carers Surrey is a highly regarded, compassionate and innovative charity dedicated to making a positive impact to the lives of Surrey’s unpaid carers aged 5-95. Effective marketing and communications are essential to us achieving our goals. </w:t>
      </w:r>
    </w:p>
    <w:p w14:paraId="64844476" w14:textId="3FBC0396" w:rsidR="00F209B9" w:rsidRPr="004F78F0" w:rsidRDefault="00F209B9" w:rsidP="00F209B9">
      <w:pPr>
        <w:spacing w:after="80"/>
        <w:ind w:left="3"/>
        <w:jc w:val="left"/>
        <w:rPr>
          <w:color w:val="263F8C"/>
        </w:rPr>
      </w:pPr>
      <w:r w:rsidRPr="004F78F0">
        <w:rPr>
          <w:color w:val="263F8C"/>
        </w:rPr>
        <w:t>The purpose of this role is to</w:t>
      </w:r>
      <w:r w:rsidR="004F78F0" w:rsidRPr="004F78F0">
        <w:rPr>
          <w:color w:val="263F8C"/>
        </w:rPr>
        <w:t xml:space="preserve"> work towards the Marketing and Communications team goals of</w:t>
      </w:r>
      <w:r w:rsidRPr="004F78F0">
        <w:rPr>
          <w:color w:val="263F8C"/>
        </w:rPr>
        <w:t>:</w:t>
      </w:r>
    </w:p>
    <w:p w14:paraId="2277C79A" w14:textId="6F4AA3DA" w:rsidR="003771C7" w:rsidRPr="003771C7" w:rsidRDefault="003771C7" w:rsidP="003771C7">
      <w:pPr>
        <w:pStyle w:val="ListParagraph"/>
        <w:numPr>
          <w:ilvl w:val="1"/>
          <w:numId w:val="19"/>
        </w:numPr>
        <w:spacing w:after="80"/>
        <w:ind w:hanging="357"/>
        <w:contextualSpacing w:val="0"/>
        <w:jc w:val="left"/>
        <w:rPr>
          <w:color w:val="263F8C"/>
        </w:rPr>
      </w:pPr>
      <w:r w:rsidRPr="003771C7">
        <w:rPr>
          <w:color w:val="263F8C"/>
        </w:rPr>
        <w:t xml:space="preserve">ensuring as many Surrey carers as possible know about us, register with us, sign up to our events/activities, and have a great experience with us. </w:t>
      </w:r>
    </w:p>
    <w:p w14:paraId="68312C45" w14:textId="5D1261D0" w:rsidR="003771C7" w:rsidRPr="003771C7" w:rsidRDefault="003771C7" w:rsidP="003771C7">
      <w:pPr>
        <w:pStyle w:val="ListParagraph"/>
        <w:numPr>
          <w:ilvl w:val="1"/>
          <w:numId w:val="19"/>
        </w:numPr>
        <w:spacing w:after="80"/>
        <w:ind w:hanging="357"/>
        <w:contextualSpacing w:val="0"/>
        <w:jc w:val="left"/>
        <w:rPr>
          <w:color w:val="263F8C"/>
        </w:rPr>
      </w:pPr>
      <w:r w:rsidRPr="003771C7">
        <w:rPr>
          <w:color w:val="263F8C"/>
        </w:rPr>
        <w:t>engag</w:t>
      </w:r>
      <w:r w:rsidR="00F209B9">
        <w:rPr>
          <w:color w:val="263F8C"/>
        </w:rPr>
        <w:t>ing</w:t>
      </w:r>
      <w:r w:rsidRPr="003771C7">
        <w:rPr>
          <w:color w:val="263F8C"/>
        </w:rPr>
        <w:t xml:space="preserve"> effectively with our supporters and other stakeholders, particularly Surrey health, social care and education professionals, improving their understanding and support of unpaid carers</w:t>
      </w:r>
      <w:r w:rsidR="004F78F0">
        <w:rPr>
          <w:color w:val="263F8C"/>
        </w:rPr>
        <w:t>.</w:t>
      </w:r>
    </w:p>
    <w:p w14:paraId="417C3E4A" w14:textId="34751B45" w:rsidR="003771C7" w:rsidRPr="003771C7" w:rsidRDefault="00F209B9" w:rsidP="003771C7">
      <w:pPr>
        <w:pStyle w:val="ListParagraph"/>
        <w:numPr>
          <w:ilvl w:val="1"/>
          <w:numId w:val="19"/>
        </w:numPr>
        <w:spacing w:after="80"/>
        <w:ind w:hanging="357"/>
        <w:contextualSpacing w:val="0"/>
        <w:jc w:val="left"/>
        <w:rPr>
          <w:color w:val="263F8C"/>
        </w:rPr>
      </w:pPr>
      <w:r>
        <w:rPr>
          <w:color w:val="263F8C"/>
        </w:rPr>
        <w:t>demonstrating</w:t>
      </w:r>
      <w:r w:rsidR="003771C7" w:rsidRPr="003771C7">
        <w:rPr>
          <w:color w:val="263F8C"/>
        </w:rPr>
        <w:t xml:space="preserve"> the impact of our work, encouraging others to support us</w:t>
      </w:r>
      <w:r w:rsidR="004F78F0">
        <w:rPr>
          <w:color w:val="263F8C"/>
        </w:rPr>
        <w:t>.</w:t>
      </w:r>
    </w:p>
    <w:p w14:paraId="566E73F3" w14:textId="0BA3FEDC" w:rsidR="003771C7" w:rsidRPr="003771C7" w:rsidRDefault="00F209B9" w:rsidP="003771C7">
      <w:pPr>
        <w:pStyle w:val="ListParagraph"/>
        <w:numPr>
          <w:ilvl w:val="1"/>
          <w:numId w:val="19"/>
        </w:numPr>
        <w:spacing w:after="80"/>
        <w:ind w:hanging="357"/>
        <w:contextualSpacing w:val="0"/>
        <w:jc w:val="left"/>
        <w:rPr>
          <w:color w:val="263F8C"/>
        </w:rPr>
      </w:pPr>
      <w:r>
        <w:rPr>
          <w:color w:val="263F8C"/>
        </w:rPr>
        <w:t>increasing</w:t>
      </w:r>
      <w:r w:rsidR="003771C7" w:rsidRPr="003771C7">
        <w:rPr>
          <w:color w:val="263F8C"/>
        </w:rPr>
        <w:t xml:space="preserve"> our brand awareness and ensure people understand what we do</w:t>
      </w:r>
      <w:r w:rsidR="004F78F0">
        <w:rPr>
          <w:color w:val="263F8C"/>
        </w:rPr>
        <w:t>.</w:t>
      </w:r>
    </w:p>
    <w:p w14:paraId="66630DA9" w14:textId="2D74FAC4" w:rsidR="003771C7" w:rsidRPr="003771C7" w:rsidRDefault="00F209B9" w:rsidP="003771C7">
      <w:pPr>
        <w:pStyle w:val="ListParagraph"/>
        <w:numPr>
          <w:ilvl w:val="1"/>
          <w:numId w:val="19"/>
        </w:numPr>
        <w:spacing w:after="80"/>
        <w:ind w:hanging="357"/>
        <w:contextualSpacing w:val="0"/>
        <w:jc w:val="left"/>
        <w:rPr>
          <w:color w:val="263F8C"/>
        </w:rPr>
      </w:pPr>
      <w:r>
        <w:rPr>
          <w:color w:val="263F8C"/>
        </w:rPr>
        <w:t>improving</w:t>
      </w:r>
      <w:r w:rsidR="003771C7" w:rsidRPr="003771C7">
        <w:rPr>
          <w:color w:val="263F8C"/>
        </w:rPr>
        <w:t xml:space="preserve"> internal communications to support a stronger, more efficient organisation</w:t>
      </w:r>
      <w:r w:rsidR="004F78F0">
        <w:rPr>
          <w:color w:val="263F8C"/>
        </w:rPr>
        <w:t>.</w:t>
      </w:r>
    </w:p>
    <w:bookmarkEnd w:id="1"/>
    <w:p w14:paraId="5EECE4CC" w14:textId="77777777" w:rsidR="000143DB" w:rsidRPr="008104A3" w:rsidRDefault="000143DB" w:rsidP="00891BE2">
      <w:pPr>
        <w:pStyle w:val="Orangeheaders"/>
      </w:pPr>
      <w:r>
        <w:t>mAIN DUTIES AND RESPONSIBILITIES</w:t>
      </w:r>
    </w:p>
    <w:p w14:paraId="77A1771D" w14:textId="77777777" w:rsidR="003108BB" w:rsidRDefault="009304D0" w:rsidP="003108BB">
      <w:pPr>
        <w:pStyle w:val="ListParagraph"/>
        <w:ind w:left="0"/>
        <w:jc w:val="left"/>
        <w:rPr>
          <w:color w:val="263F8C"/>
        </w:rPr>
      </w:pPr>
      <w:r w:rsidRPr="00DE3DC3">
        <w:rPr>
          <w:color w:val="263F8C"/>
        </w:rPr>
        <w:t>The main responsibilities</w:t>
      </w:r>
      <w:r w:rsidR="0013541B">
        <w:rPr>
          <w:color w:val="263F8C"/>
        </w:rPr>
        <w:t xml:space="preserve"> are: </w:t>
      </w:r>
    </w:p>
    <w:p w14:paraId="4005A659" w14:textId="77777777" w:rsidR="003771C7" w:rsidRPr="004F78F0" w:rsidRDefault="003771C7" w:rsidP="003108BB">
      <w:pPr>
        <w:pStyle w:val="ListParagraph"/>
        <w:ind w:left="0"/>
        <w:jc w:val="left"/>
        <w:rPr>
          <w:color w:val="263F8C"/>
          <w:sz w:val="6"/>
          <w:szCs w:val="6"/>
        </w:rPr>
      </w:pPr>
    </w:p>
    <w:p w14:paraId="22327E75" w14:textId="5625BFE9" w:rsidR="003771C7" w:rsidRPr="00203469" w:rsidRDefault="003771C7" w:rsidP="003108BB">
      <w:pPr>
        <w:pStyle w:val="ListParagraph"/>
        <w:ind w:left="0"/>
        <w:jc w:val="left"/>
        <w:rPr>
          <w:b/>
          <w:bCs/>
          <w:color w:val="263F8C"/>
        </w:rPr>
      </w:pPr>
      <w:r w:rsidRPr="00203469">
        <w:rPr>
          <w:b/>
          <w:bCs/>
          <w:color w:val="263F8C"/>
        </w:rPr>
        <w:t xml:space="preserve">Content </w:t>
      </w:r>
      <w:r w:rsidR="00F209B9">
        <w:rPr>
          <w:b/>
          <w:bCs/>
          <w:color w:val="263F8C"/>
        </w:rPr>
        <w:t>creation and management</w:t>
      </w:r>
    </w:p>
    <w:p w14:paraId="3345B7EF" w14:textId="067C0946" w:rsidR="00F209B9" w:rsidRDefault="00F209B9" w:rsidP="004F78F0">
      <w:pPr>
        <w:pStyle w:val="ListParagraph"/>
        <w:numPr>
          <w:ilvl w:val="0"/>
          <w:numId w:val="22"/>
        </w:numPr>
        <w:ind w:left="709" w:hanging="349"/>
        <w:jc w:val="left"/>
        <w:rPr>
          <w:color w:val="263F8C"/>
        </w:rPr>
      </w:pPr>
      <w:bookmarkStart w:id="2" w:name="_Hlk148022723"/>
      <w:r>
        <w:rPr>
          <w:color w:val="263F8C"/>
        </w:rPr>
        <w:t>Produce compelling and persuasive content</w:t>
      </w:r>
      <w:r w:rsidR="003771C7">
        <w:rPr>
          <w:color w:val="263F8C"/>
        </w:rPr>
        <w:t xml:space="preserve"> about </w:t>
      </w:r>
      <w:r w:rsidR="00203469">
        <w:rPr>
          <w:color w:val="263F8C"/>
        </w:rPr>
        <w:t xml:space="preserve">carers and </w:t>
      </w:r>
      <w:r w:rsidR="003771C7">
        <w:rPr>
          <w:color w:val="263F8C"/>
        </w:rPr>
        <w:t>caring –</w:t>
      </w:r>
      <w:r>
        <w:rPr>
          <w:color w:val="263F8C"/>
        </w:rPr>
        <w:t xml:space="preserve"> </w:t>
      </w:r>
      <w:r w:rsidR="003771C7">
        <w:rPr>
          <w:color w:val="263F8C"/>
        </w:rPr>
        <w:t xml:space="preserve">researching/interviewing where required and writing content, editing </w:t>
      </w:r>
      <w:r>
        <w:rPr>
          <w:color w:val="263F8C"/>
        </w:rPr>
        <w:t xml:space="preserve">it for </w:t>
      </w:r>
      <w:r w:rsidR="003771C7">
        <w:rPr>
          <w:color w:val="263F8C"/>
        </w:rPr>
        <w:t xml:space="preserve">different </w:t>
      </w:r>
      <w:r>
        <w:rPr>
          <w:color w:val="263F8C"/>
        </w:rPr>
        <w:t>audiences and channels including the website, social, press releases, reports, and information and marketing materials</w:t>
      </w:r>
      <w:r w:rsidR="00EE51C5">
        <w:rPr>
          <w:color w:val="263F8C"/>
        </w:rPr>
        <w:t>.</w:t>
      </w:r>
      <w:r>
        <w:rPr>
          <w:color w:val="263F8C"/>
        </w:rPr>
        <w:t xml:space="preserve"> </w:t>
      </w:r>
    </w:p>
    <w:bookmarkEnd w:id="2"/>
    <w:p w14:paraId="2D47DE79" w14:textId="10D6865C" w:rsidR="003771C7" w:rsidRDefault="003771C7" w:rsidP="004F78F0">
      <w:pPr>
        <w:pStyle w:val="ListParagraph"/>
        <w:numPr>
          <w:ilvl w:val="0"/>
          <w:numId w:val="22"/>
        </w:numPr>
        <w:ind w:left="709" w:hanging="349"/>
        <w:jc w:val="left"/>
        <w:rPr>
          <w:color w:val="263F8C"/>
        </w:rPr>
      </w:pPr>
      <w:r>
        <w:rPr>
          <w:color w:val="263F8C"/>
        </w:rPr>
        <w:t xml:space="preserve">Create graphic content using CANVA and other </w:t>
      </w:r>
      <w:r w:rsidR="00EE51C5">
        <w:rPr>
          <w:color w:val="263F8C"/>
        </w:rPr>
        <w:t>tools.</w:t>
      </w:r>
    </w:p>
    <w:p w14:paraId="79864FE5" w14:textId="10ED3431" w:rsidR="003771C7" w:rsidRDefault="003771C7" w:rsidP="004F78F0">
      <w:pPr>
        <w:pStyle w:val="ListParagraph"/>
        <w:numPr>
          <w:ilvl w:val="0"/>
          <w:numId w:val="22"/>
        </w:numPr>
        <w:ind w:left="709" w:hanging="349"/>
        <w:jc w:val="left"/>
        <w:rPr>
          <w:color w:val="263F8C"/>
        </w:rPr>
      </w:pPr>
      <w:r>
        <w:rPr>
          <w:color w:val="263F8C"/>
        </w:rPr>
        <w:t>Take photographs to illustrate our communications</w:t>
      </w:r>
      <w:r w:rsidR="00EE51C5">
        <w:rPr>
          <w:color w:val="263F8C"/>
        </w:rPr>
        <w:t>.</w:t>
      </w:r>
    </w:p>
    <w:p w14:paraId="47339C2D" w14:textId="1679B223" w:rsidR="003771C7" w:rsidRDefault="003C4B3B" w:rsidP="004F78F0">
      <w:pPr>
        <w:pStyle w:val="ListParagraph"/>
        <w:numPr>
          <w:ilvl w:val="0"/>
          <w:numId w:val="22"/>
        </w:numPr>
        <w:ind w:left="709" w:hanging="349"/>
        <w:jc w:val="left"/>
        <w:rPr>
          <w:color w:val="263F8C"/>
        </w:rPr>
      </w:pPr>
      <w:r>
        <w:rPr>
          <w:color w:val="263F8C"/>
        </w:rPr>
        <w:t>P</w:t>
      </w:r>
      <w:r w:rsidR="003771C7">
        <w:rPr>
          <w:color w:val="263F8C"/>
        </w:rPr>
        <w:t>lan and support both the external production of video, and</w:t>
      </w:r>
      <w:r>
        <w:rPr>
          <w:color w:val="263F8C"/>
        </w:rPr>
        <w:t xml:space="preserve"> create (</w:t>
      </w:r>
      <w:r w:rsidR="00203469">
        <w:rPr>
          <w:color w:val="263F8C"/>
        </w:rPr>
        <w:t>film and edit</w:t>
      </w:r>
      <w:r>
        <w:rPr>
          <w:color w:val="263F8C"/>
        </w:rPr>
        <w:t>)</w:t>
      </w:r>
      <w:r w:rsidR="00203469">
        <w:rPr>
          <w:color w:val="263F8C"/>
        </w:rPr>
        <w:t xml:space="preserve"> short videos. </w:t>
      </w:r>
    </w:p>
    <w:p w14:paraId="31B59B0E" w14:textId="7346951E" w:rsidR="00203469" w:rsidRDefault="00203469" w:rsidP="004F78F0">
      <w:pPr>
        <w:pStyle w:val="ListParagraph"/>
        <w:numPr>
          <w:ilvl w:val="0"/>
          <w:numId w:val="22"/>
        </w:numPr>
        <w:ind w:left="709" w:hanging="349"/>
        <w:jc w:val="left"/>
        <w:rPr>
          <w:color w:val="263F8C"/>
        </w:rPr>
      </w:pPr>
      <w:r>
        <w:rPr>
          <w:color w:val="263F8C"/>
        </w:rPr>
        <w:t xml:space="preserve">Work to, and </w:t>
      </w:r>
      <w:r w:rsidR="003C4B3B">
        <w:rPr>
          <w:color w:val="263F8C"/>
        </w:rPr>
        <w:t xml:space="preserve">contribute </w:t>
      </w:r>
      <w:r>
        <w:rPr>
          <w:color w:val="263F8C"/>
        </w:rPr>
        <w:t>to, an annual content and comms plan.</w:t>
      </w:r>
    </w:p>
    <w:p w14:paraId="4EBB3EB0" w14:textId="77777777" w:rsidR="00203469" w:rsidRDefault="00203469" w:rsidP="004F78F0">
      <w:pPr>
        <w:pStyle w:val="ListParagraph"/>
        <w:ind w:left="709" w:hanging="349"/>
        <w:jc w:val="left"/>
        <w:rPr>
          <w:color w:val="263F8C"/>
        </w:rPr>
      </w:pPr>
    </w:p>
    <w:p w14:paraId="1D534851" w14:textId="5A4B76CE" w:rsidR="00203469" w:rsidRPr="00203469" w:rsidRDefault="00203469" w:rsidP="003108BB">
      <w:pPr>
        <w:pStyle w:val="ListParagraph"/>
        <w:ind w:left="0"/>
        <w:jc w:val="left"/>
        <w:rPr>
          <w:b/>
          <w:bCs/>
          <w:color w:val="263F8C"/>
        </w:rPr>
      </w:pPr>
      <w:r w:rsidRPr="00203469">
        <w:rPr>
          <w:b/>
          <w:bCs/>
          <w:color w:val="263F8C"/>
        </w:rPr>
        <w:t>Press and media</w:t>
      </w:r>
      <w:r>
        <w:rPr>
          <w:b/>
          <w:bCs/>
          <w:color w:val="263F8C"/>
        </w:rPr>
        <w:t xml:space="preserve"> work</w:t>
      </w:r>
    </w:p>
    <w:p w14:paraId="426855E0" w14:textId="76F7FB30" w:rsidR="00203469" w:rsidRDefault="00203469" w:rsidP="006D67CA">
      <w:pPr>
        <w:pStyle w:val="ListParagraph"/>
        <w:numPr>
          <w:ilvl w:val="0"/>
          <w:numId w:val="21"/>
        </w:numPr>
        <w:jc w:val="left"/>
        <w:rPr>
          <w:color w:val="263F8C"/>
        </w:rPr>
      </w:pPr>
      <w:r>
        <w:rPr>
          <w:color w:val="263F8C"/>
        </w:rPr>
        <w:t>Support the handling of both reactive and proactive media enquiries</w:t>
      </w:r>
      <w:r w:rsidR="00EE51C5">
        <w:rPr>
          <w:color w:val="263F8C"/>
        </w:rPr>
        <w:t>.</w:t>
      </w:r>
    </w:p>
    <w:p w14:paraId="6230FDEA" w14:textId="3AFE9AFE" w:rsidR="00203469" w:rsidRDefault="00203469" w:rsidP="006D67CA">
      <w:pPr>
        <w:pStyle w:val="ListParagraph"/>
        <w:numPr>
          <w:ilvl w:val="0"/>
          <w:numId w:val="21"/>
        </w:numPr>
        <w:jc w:val="left"/>
        <w:rPr>
          <w:color w:val="263F8C"/>
        </w:rPr>
      </w:pPr>
      <w:r>
        <w:rPr>
          <w:color w:val="263F8C"/>
        </w:rPr>
        <w:t xml:space="preserve">Produce and share </w:t>
      </w:r>
      <w:r w:rsidR="003C4B3B">
        <w:rPr>
          <w:color w:val="263F8C"/>
        </w:rPr>
        <w:t xml:space="preserve">press </w:t>
      </w:r>
      <w:r>
        <w:rPr>
          <w:color w:val="263F8C"/>
        </w:rPr>
        <w:t>release</w:t>
      </w:r>
      <w:r w:rsidR="00F209B9">
        <w:rPr>
          <w:color w:val="263F8C"/>
        </w:rPr>
        <w:t>s and media kits</w:t>
      </w:r>
      <w:r w:rsidR="00EE51C5">
        <w:rPr>
          <w:color w:val="263F8C"/>
        </w:rPr>
        <w:t>.</w:t>
      </w:r>
    </w:p>
    <w:p w14:paraId="4CB4816C" w14:textId="15707D09" w:rsidR="00203469" w:rsidRDefault="00F209B9" w:rsidP="006D67CA">
      <w:pPr>
        <w:pStyle w:val="ListParagraph"/>
        <w:numPr>
          <w:ilvl w:val="0"/>
          <w:numId w:val="21"/>
        </w:numPr>
        <w:jc w:val="left"/>
        <w:rPr>
          <w:color w:val="263F8C"/>
        </w:rPr>
      </w:pPr>
      <w:r>
        <w:rPr>
          <w:color w:val="263F8C"/>
        </w:rPr>
        <w:t>Build and strengthen rela</w:t>
      </w:r>
      <w:r w:rsidR="00203469">
        <w:rPr>
          <w:color w:val="263F8C"/>
        </w:rPr>
        <w:t xml:space="preserve">tionships with local and </w:t>
      </w:r>
      <w:r w:rsidR="006D67CA">
        <w:rPr>
          <w:color w:val="263F8C"/>
        </w:rPr>
        <w:t>national</w:t>
      </w:r>
      <w:r w:rsidR="00203469">
        <w:rPr>
          <w:color w:val="263F8C"/>
        </w:rPr>
        <w:t xml:space="preserve"> media</w:t>
      </w:r>
      <w:r>
        <w:rPr>
          <w:color w:val="263F8C"/>
        </w:rPr>
        <w:t xml:space="preserve">, </w:t>
      </w:r>
      <w:r w:rsidR="003C4B3B">
        <w:rPr>
          <w:color w:val="263F8C"/>
        </w:rPr>
        <w:t>journalists,</w:t>
      </w:r>
      <w:r>
        <w:rPr>
          <w:color w:val="263F8C"/>
        </w:rPr>
        <w:t xml:space="preserve"> and influencers</w:t>
      </w:r>
      <w:r w:rsidR="00EE51C5">
        <w:rPr>
          <w:color w:val="263F8C"/>
        </w:rPr>
        <w:t>.</w:t>
      </w:r>
    </w:p>
    <w:p w14:paraId="15B9EAE6" w14:textId="652370E2" w:rsidR="00203469" w:rsidRDefault="00203469" w:rsidP="0013541B">
      <w:pPr>
        <w:pStyle w:val="ListParagraph"/>
        <w:ind w:left="0"/>
        <w:jc w:val="left"/>
        <w:rPr>
          <w:b/>
          <w:bCs/>
          <w:color w:val="263F8C"/>
        </w:rPr>
      </w:pPr>
      <w:r>
        <w:rPr>
          <w:b/>
          <w:bCs/>
          <w:color w:val="263F8C"/>
        </w:rPr>
        <w:lastRenderedPageBreak/>
        <w:t xml:space="preserve">Marketing campaigns </w:t>
      </w:r>
      <w:r w:rsidR="006D67CA">
        <w:rPr>
          <w:b/>
          <w:bCs/>
          <w:color w:val="263F8C"/>
        </w:rPr>
        <w:t>and communications</w:t>
      </w:r>
    </w:p>
    <w:p w14:paraId="52607716" w14:textId="5C45666C" w:rsidR="006D67CA" w:rsidRDefault="006D67CA" w:rsidP="00AE6CAA">
      <w:pPr>
        <w:pStyle w:val="ListParagraph"/>
        <w:numPr>
          <w:ilvl w:val="0"/>
          <w:numId w:val="24"/>
        </w:numPr>
        <w:jc w:val="left"/>
        <w:rPr>
          <w:color w:val="263F8C"/>
        </w:rPr>
      </w:pPr>
      <w:r>
        <w:rPr>
          <w:color w:val="263F8C"/>
        </w:rPr>
        <w:t xml:space="preserve">Assist in the creation and execution of marketing </w:t>
      </w:r>
      <w:r w:rsidR="00AE6CAA">
        <w:rPr>
          <w:color w:val="263F8C"/>
        </w:rPr>
        <w:t>campaigns</w:t>
      </w:r>
      <w:r>
        <w:rPr>
          <w:color w:val="263F8C"/>
        </w:rPr>
        <w:t>, working to the agreed plan,</w:t>
      </w:r>
      <w:r w:rsidRPr="00203469">
        <w:rPr>
          <w:color w:val="263F8C"/>
        </w:rPr>
        <w:t xml:space="preserve"> ensuring all activity fits with </w:t>
      </w:r>
      <w:r>
        <w:rPr>
          <w:color w:val="263F8C"/>
        </w:rPr>
        <w:t>objectives.</w:t>
      </w:r>
    </w:p>
    <w:p w14:paraId="10ADF82F" w14:textId="3B22E66B" w:rsidR="00F209B9" w:rsidRDefault="00F209B9" w:rsidP="00AE6CAA">
      <w:pPr>
        <w:pStyle w:val="ListParagraph"/>
        <w:numPr>
          <w:ilvl w:val="0"/>
          <w:numId w:val="24"/>
        </w:numPr>
        <w:jc w:val="left"/>
        <w:rPr>
          <w:color w:val="263F8C"/>
        </w:rPr>
      </w:pPr>
      <w:bookmarkStart w:id="3" w:name="_Hlk148022892"/>
      <w:r>
        <w:rPr>
          <w:color w:val="263F8C"/>
        </w:rPr>
        <w:t xml:space="preserve">Identify target audiences and tailor marketing strategies to reach them effectively, particularly considering Surrey’s harder to reach groups </w:t>
      </w:r>
      <w:bookmarkEnd w:id="3"/>
      <w:r>
        <w:rPr>
          <w:color w:val="263F8C"/>
        </w:rPr>
        <w:t>(including carers in minority ethnic communities, those who are LGBTQ, in the Gypsy Roma Traveller community and part of the Armed Forces.)</w:t>
      </w:r>
    </w:p>
    <w:p w14:paraId="720564FD" w14:textId="2AC9C868" w:rsidR="00AE6CAA" w:rsidRDefault="00AE6CAA" w:rsidP="00AE6CAA">
      <w:pPr>
        <w:pStyle w:val="ListParagraph"/>
        <w:numPr>
          <w:ilvl w:val="0"/>
          <w:numId w:val="24"/>
        </w:numPr>
        <w:jc w:val="left"/>
        <w:rPr>
          <w:color w:val="263F8C"/>
        </w:rPr>
      </w:pPr>
      <w:r>
        <w:rPr>
          <w:color w:val="263F8C"/>
        </w:rPr>
        <w:t xml:space="preserve">Design, write, deliver, </w:t>
      </w:r>
      <w:r w:rsidR="004848E6">
        <w:rPr>
          <w:color w:val="263F8C"/>
        </w:rPr>
        <w:t>promote</w:t>
      </w:r>
      <w:r w:rsidR="003C4B3B">
        <w:rPr>
          <w:color w:val="263F8C"/>
        </w:rPr>
        <w:t>,</w:t>
      </w:r>
      <w:r>
        <w:rPr>
          <w:color w:val="263F8C"/>
        </w:rPr>
        <w:t xml:space="preserve"> and evaluate high quality, branded marketing communications</w:t>
      </w:r>
      <w:r w:rsidR="003C4B3B">
        <w:rPr>
          <w:color w:val="263F8C"/>
        </w:rPr>
        <w:t>.</w:t>
      </w:r>
    </w:p>
    <w:p w14:paraId="0F48FE08" w14:textId="77777777" w:rsidR="006D67CA" w:rsidRPr="00203469" w:rsidRDefault="006D67CA" w:rsidP="0013541B">
      <w:pPr>
        <w:pStyle w:val="ListParagraph"/>
        <w:ind w:left="0"/>
        <w:jc w:val="left"/>
        <w:rPr>
          <w:color w:val="263F8C"/>
        </w:rPr>
      </w:pPr>
    </w:p>
    <w:p w14:paraId="6E97D1DF" w14:textId="23ABED43" w:rsidR="0013541B" w:rsidRPr="00A719C8" w:rsidRDefault="00A719C8" w:rsidP="0013541B">
      <w:pPr>
        <w:pStyle w:val="ListParagraph"/>
        <w:ind w:left="0"/>
        <w:jc w:val="left"/>
        <w:rPr>
          <w:b/>
          <w:bCs/>
          <w:color w:val="263F8C"/>
        </w:rPr>
      </w:pPr>
      <w:r w:rsidRPr="00A719C8">
        <w:rPr>
          <w:b/>
          <w:bCs/>
          <w:color w:val="263F8C"/>
        </w:rPr>
        <w:t>Social Media</w:t>
      </w:r>
    </w:p>
    <w:p w14:paraId="515B469B" w14:textId="4CD15FDC" w:rsidR="00A719C8" w:rsidRDefault="00CB3ECE" w:rsidP="00EE51C5">
      <w:pPr>
        <w:pStyle w:val="ListParagraph"/>
        <w:numPr>
          <w:ilvl w:val="0"/>
          <w:numId w:val="28"/>
        </w:numPr>
        <w:jc w:val="left"/>
        <w:rPr>
          <w:color w:val="263F8C"/>
        </w:rPr>
      </w:pPr>
      <w:r>
        <w:rPr>
          <w:color w:val="263F8C"/>
        </w:rPr>
        <w:t xml:space="preserve">Manage social media accounts, liaising with </w:t>
      </w:r>
      <w:r w:rsidR="00653744">
        <w:rPr>
          <w:color w:val="263F8C"/>
        </w:rPr>
        <w:t xml:space="preserve">the </w:t>
      </w:r>
      <w:r>
        <w:rPr>
          <w:color w:val="263F8C"/>
        </w:rPr>
        <w:t>Mar</w:t>
      </w:r>
      <w:r w:rsidR="003C4B3B">
        <w:rPr>
          <w:color w:val="263F8C"/>
        </w:rPr>
        <w:t xml:space="preserve">keting </w:t>
      </w:r>
      <w:r w:rsidR="004F78F0">
        <w:rPr>
          <w:color w:val="263F8C"/>
        </w:rPr>
        <w:t>&amp;</w:t>
      </w:r>
      <w:r w:rsidR="003C4B3B">
        <w:rPr>
          <w:color w:val="263F8C"/>
        </w:rPr>
        <w:t xml:space="preserve"> </w:t>
      </w:r>
      <w:r>
        <w:rPr>
          <w:color w:val="263F8C"/>
        </w:rPr>
        <w:t>Comms M</w:t>
      </w:r>
      <w:r w:rsidR="008B1D9A">
        <w:rPr>
          <w:color w:val="263F8C"/>
        </w:rPr>
        <w:t>a</w:t>
      </w:r>
      <w:r>
        <w:rPr>
          <w:color w:val="263F8C"/>
        </w:rPr>
        <w:t>nager as required.</w:t>
      </w:r>
    </w:p>
    <w:p w14:paraId="35B0860B" w14:textId="6EEABD36" w:rsidR="00CB3ECE" w:rsidRDefault="00CB3ECE" w:rsidP="00CB3ECE">
      <w:pPr>
        <w:pStyle w:val="ListParagraph"/>
        <w:numPr>
          <w:ilvl w:val="0"/>
          <w:numId w:val="16"/>
        </w:numPr>
        <w:jc w:val="left"/>
        <w:rPr>
          <w:color w:val="263F8C"/>
        </w:rPr>
      </w:pPr>
      <w:r>
        <w:rPr>
          <w:color w:val="263F8C"/>
        </w:rPr>
        <w:t>Create</w:t>
      </w:r>
      <w:r w:rsidR="00F209B9">
        <w:rPr>
          <w:color w:val="263F8C"/>
        </w:rPr>
        <w:t xml:space="preserve"> and schedule </w:t>
      </w:r>
      <w:r>
        <w:rPr>
          <w:color w:val="263F8C"/>
        </w:rPr>
        <w:t>high</w:t>
      </w:r>
      <w:r w:rsidR="00F300CD">
        <w:rPr>
          <w:color w:val="263F8C"/>
        </w:rPr>
        <w:t>-</w:t>
      </w:r>
      <w:r>
        <w:rPr>
          <w:color w:val="263F8C"/>
        </w:rPr>
        <w:t xml:space="preserve">quality content that </w:t>
      </w:r>
      <w:r w:rsidR="008B1D9A">
        <w:rPr>
          <w:color w:val="263F8C"/>
        </w:rPr>
        <w:t xml:space="preserve">convey key messages and </w:t>
      </w:r>
      <w:r>
        <w:rPr>
          <w:color w:val="263F8C"/>
        </w:rPr>
        <w:t>engages and supports</w:t>
      </w:r>
      <w:r w:rsidR="008B1D9A">
        <w:rPr>
          <w:color w:val="263F8C"/>
        </w:rPr>
        <w:t xml:space="preserve"> all</w:t>
      </w:r>
      <w:r>
        <w:rPr>
          <w:color w:val="263F8C"/>
        </w:rPr>
        <w:t xml:space="preserve"> our audiences – especially carers, and professionals working with carers</w:t>
      </w:r>
      <w:r w:rsidR="00653744">
        <w:rPr>
          <w:color w:val="263F8C"/>
        </w:rPr>
        <w:t>.</w:t>
      </w:r>
    </w:p>
    <w:p w14:paraId="4CCEFF6E" w14:textId="7990BC2D" w:rsidR="003C4B3B" w:rsidRDefault="003C4B3B" w:rsidP="00CB3ECE">
      <w:pPr>
        <w:pStyle w:val="ListParagraph"/>
        <w:numPr>
          <w:ilvl w:val="0"/>
          <w:numId w:val="16"/>
        </w:numPr>
        <w:jc w:val="left"/>
        <w:rPr>
          <w:color w:val="263F8C"/>
        </w:rPr>
      </w:pPr>
      <w:r>
        <w:rPr>
          <w:color w:val="263F8C"/>
        </w:rPr>
        <w:t>Create and run paid social adverts.</w:t>
      </w:r>
    </w:p>
    <w:p w14:paraId="501336C0" w14:textId="77777777" w:rsidR="00CB3ECE" w:rsidRDefault="00CB3ECE" w:rsidP="00004014">
      <w:pPr>
        <w:pStyle w:val="ListParagraph"/>
        <w:numPr>
          <w:ilvl w:val="0"/>
          <w:numId w:val="16"/>
        </w:numPr>
        <w:jc w:val="left"/>
        <w:rPr>
          <w:color w:val="263F8C"/>
        </w:rPr>
      </w:pPr>
      <w:r>
        <w:rPr>
          <w:color w:val="263F8C"/>
        </w:rPr>
        <w:t>Monitor and respond appropriately to all communication via our social media channels.</w:t>
      </w:r>
    </w:p>
    <w:p w14:paraId="0C284D07" w14:textId="61DFED4C" w:rsidR="00CB3ECE" w:rsidRDefault="00CB3ECE" w:rsidP="00004014">
      <w:pPr>
        <w:pStyle w:val="ListParagraph"/>
        <w:numPr>
          <w:ilvl w:val="0"/>
          <w:numId w:val="16"/>
        </w:numPr>
        <w:jc w:val="left"/>
        <w:rPr>
          <w:color w:val="263F8C"/>
        </w:rPr>
      </w:pPr>
      <w:r>
        <w:rPr>
          <w:color w:val="263F8C"/>
        </w:rPr>
        <w:t xml:space="preserve">Provide reports on social media data, and analysis of what types of content is performing best. </w:t>
      </w:r>
    </w:p>
    <w:p w14:paraId="011FC0E4" w14:textId="77777777" w:rsidR="00A719C8" w:rsidRDefault="00A719C8" w:rsidP="0013541B">
      <w:pPr>
        <w:pStyle w:val="ListParagraph"/>
        <w:ind w:left="0"/>
        <w:jc w:val="left"/>
        <w:rPr>
          <w:color w:val="263F8C"/>
        </w:rPr>
      </w:pPr>
    </w:p>
    <w:p w14:paraId="3A3798E9" w14:textId="77777777" w:rsidR="00A719C8" w:rsidRPr="00A719C8" w:rsidRDefault="00A719C8" w:rsidP="0013541B">
      <w:pPr>
        <w:pStyle w:val="ListParagraph"/>
        <w:ind w:left="0"/>
        <w:jc w:val="left"/>
        <w:rPr>
          <w:b/>
          <w:bCs/>
          <w:color w:val="263F8C"/>
        </w:rPr>
      </w:pPr>
      <w:r w:rsidRPr="00A719C8">
        <w:rPr>
          <w:b/>
          <w:bCs/>
          <w:color w:val="263F8C"/>
        </w:rPr>
        <w:t>Website</w:t>
      </w:r>
    </w:p>
    <w:p w14:paraId="39C3B174" w14:textId="362C448E" w:rsidR="00BC77CB" w:rsidRDefault="00BC77CB" w:rsidP="00004014">
      <w:pPr>
        <w:pStyle w:val="ListParagraph"/>
        <w:numPr>
          <w:ilvl w:val="0"/>
          <w:numId w:val="18"/>
        </w:numPr>
        <w:jc w:val="left"/>
        <w:rPr>
          <w:color w:val="263F8C"/>
        </w:rPr>
      </w:pPr>
      <w:r>
        <w:rPr>
          <w:color w:val="263F8C"/>
        </w:rPr>
        <w:t xml:space="preserve">Develop new content, including </w:t>
      </w:r>
      <w:r w:rsidR="003C4B3B">
        <w:rPr>
          <w:color w:val="263F8C"/>
        </w:rPr>
        <w:t xml:space="preserve">new </w:t>
      </w:r>
      <w:r>
        <w:rPr>
          <w:color w:val="263F8C"/>
        </w:rPr>
        <w:t>pages, forms, news items</w:t>
      </w:r>
      <w:r w:rsidR="003C4B3B">
        <w:rPr>
          <w:color w:val="263F8C"/>
        </w:rPr>
        <w:t>,</w:t>
      </w:r>
      <w:r>
        <w:rPr>
          <w:color w:val="263F8C"/>
        </w:rPr>
        <w:t xml:space="preserve"> events listings</w:t>
      </w:r>
      <w:r w:rsidR="003C4B3B">
        <w:rPr>
          <w:color w:val="263F8C"/>
        </w:rPr>
        <w:t xml:space="preserve"> and carer stories</w:t>
      </w:r>
      <w:r w:rsidR="00653744">
        <w:rPr>
          <w:color w:val="263F8C"/>
        </w:rPr>
        <w:t>.</w:t>
      </w:r>
    </w:p>
    <w:p w14:paraId="237B80BE" w14:textId="60905250" w:rsidR="00BC77CB" w:rsidRDefault="00BC77CB" w:rsidP="00004014">
      <w:pPr>
        <w:pStyle w:val="ListParagraph"/>
        <w:numPr>
          <w:ilvl w:val="0"/>
          <w:numId w:val="18"/>
        </w:numPr>
        <w:jc w:val="left"/>
        <w:rPr>
          <w:color w:val="263F8C"/>
        </w:rPr>
      </w:pPr>
      <w:r>
        <w:rPr>
          <w:color w:val="263F8C"/>
        </w:rPr>
        <w:t>Monitor and update existing content, as required</w:t>
      </w:r>
      <w:r w:rsidR="00653744">
        <w:rPr>
          <w:color w:val="263F8C"/>
        </w:rPr>
        <w:t>.</w:t>
      </w:r>
    </w:p>
    <w:p w14:paraId="7728CBDD" w14:textId="641A5E08" w:rsidR="00F209B9" w:rsidRDefault="00BC77CB" w:rsidP="00BF4C4A">
      <w:pPr>
        <w:pStyle w:val="ListParagraph"/>
        <w:numPr>
          <w:ilvl w:val="0"/>
          <w:numId w:val="18"/>
        </w:numPr>
        <w:jc w:val="left"/>
        <w:rPr>
          <w:color w:val="263F8C"/>
        </w:rPr>
      </w:pPr>
      <w:r>
        <w:rPr>
          <w:color w:val="263F8C"/>
        </w:rPr>
        <w:t xml:space="preserve">Ensure all content is of high quality, appropriate, accessible, and accurate, and </w:t>
      </w:r>
      <w:r w:rsidR="003C4B3B">
        <w:rPr>
          <w:color w:val="263F8C"/>
        </w:rPr>
        <w:t>works to</w:t>
      </w:r>
      <w:r>
        <w:rPr>
          <w:color w:val="263F8C"/>
        </w:rPr>
        <w:t xml:space="preserve"> brand guidelines</w:t>
      </w:r>
      <w:r w:rsidR="00653744">
        <w:rPr>
          <w:color w:val="263F8C"/>
        </w:rPr>
        <w:t>.</w:t>
      </w:r>
      <w:r w:rsidR="00BF4C4A">
        <w:rPr>
          <w:color w:val="263F8C"/>
        </w:rPr>
        <w:t xml:space="preserve"> </w:t>
      </w:r>
      <w:r w:rsidR="00F209B9">
        <w:rPr>
          <w:color w:val="263F8C"/>
        </w:rPr>
        <w:t>.</w:t>
      </w:r>
    </w:p>
    <w:p w14:paraId="3CE860B7" w14:textId="3E69AD43" w:rsidR="00E32B8C" w:rsidRDefault="00E32B8C" w:rsidP="00822A61">
      <w:pPr>
        <w:pStyle w:val="ListParagraph"/>
        <w:numPr>
          <w:ilvl w:val="0"/>
          <w:numId w:val="15"/>
        </w:numPr>
        <w:jc w:val="left"/>
        <w:rPr>
          <w:color w:val="263F8C"/>
        </w:rPr>
      </w:pPr>
      <w:r>
        <w:rPr>
          <w:color w:val="263F8C"/>
        </w:rPr>
        <w:t>Create</w:t>
      </w:r>
      <w:r w:rsidR="006D67CA">
        <w:rPr>
          <w:color w:val="263F8C"/>
        </w:rPr>
        <w:t>,</w:t>
      </w:r>
      <w:r>
        <w:rPr>
          <w:color w:val="263F8C"/>
        </w:rPr>
        <w:t xml:space="preserve"> promote</w:t>
      </w:r>
      <w:r w:rsidR="00F209B9">
        <w:rPr>
          <w:color w:val="263F8C"/>
        </w:rPr>
        <w:t>,</w:t>
      </w:r>
      <w:r>
        <w:rPr>
          <w:color w:val="263F8C"/>
        </w:rPr>
        <w:t xml:space="preserve"> </w:t>
      </w:r>
      <w:r w:rsidR="006D67CA">
        <w:rPr>
          <w:color w:val="263F8C"/>
        </w:rPr>
        <w:t>and report on the results of</w:t>
      </w:r>
      <w:r w:rsidR="00F209B9">
        <w:rPr>
          <w:color w:val="263F8C"/>
        </w:rPr>
        <w:t>,</w:t>
      </w:r>
      <w:r w:rsidR="006D67CA">
        <w:rPr>
          <w:color w:val="263F8C"/>
        </w:rPr>
        <w:t xml:space="preserve"> </w:t>
      </w:r>
      <w:r>
        <w:rPr>
          <w:color w:val="263F8C"/>
        </w:rPr>
        <w:t>ACS surveys (via Survey Monkey)</w:t>
      </w:r>
      <w:r w:rsidR="00AE6CAA">
        <w:rPr>
          <w:color w:val="263F8C"/>
        </w:rPr>
        <w:t>.</w:t>
      </w:r>
    </w:p>
    <w:p w14:paraId="11E41C5F" w14:textId="09BEA4F9" w:rsidR="00A63F6C" w:rsidRPr="0013541B" w:rsidRDefault="00A63F6C" w:rsidP="00822A61">
      <w:pPr>
        <w:pStyle w:val="ListParagraph"/>
        <w:numPr>
          <w:ilvl w:val="0"/>
          <w:numId w:val="15"/>
        </w:numPr>
        <w:jc w:val="left"/>
        <w:rPr>
          <w:color w:val="263F8C"/>
        </w:rPr>
      </w:pPr>
      <w:r>
        <w:rPr>
          <w:color w:val="263F8C"/>
        </w:rPr>
        <w:t xml:space="preserve">Support and contribute to the development of team </w:t>
      </w:r>
      <w:r w:rsidR="004848E6">
        <w:rPr>
          <w:color w:val="263F8C"/>
        </w:rPr>
        <w:t>plans</w:t>
      </w:r>
      <w:r>
        <w:rPr>
          <w:color w:val="263F8C"/>
        </w:rPr>
        <w:t xml:space="preserve"> and objectives</w:t>
      </w:r>
      <w:r w:rsidR="00653744">
        <w:rPr>
          <w:color w:val="263F8C"/>
        </w:rPr>
        <w:t>.</w:t>
      </w:r>
    </w:p>
    <w:p w14:paraId="5B7805B2" w14:textId="537E3E45" w:rsidR="0013541B" w:rsidRDefault="0013541B" w:rsidP="00822A61">
      <w:pPr>
        <w:pStyle w:val="ListParagraph"/>
        <w:numPr>
          <w:ilvl w:val="0"/>
          <w:numId w:val="15"/>
        </w:numPr>
        <w:jc w:val="left"/>
        <w:rPr>
          <w:color w:val="263F8C"/>
        </w:rPr>
      </w:pPr>
      <w:r w:rsidRPr="0013541B">
        <w:rPr>
          <w:color w:val="263F8C"/>
        </w:rPr>
        <w:t xml:space="preserve">Work closely with all services to ensure that communications work </w:t>
      </w:r>
      <w:r w:rsidR="004848E6">
        <w:rPr>
          <w:color w:val="263F8C"/>
        </w:rPr>
        <w:t>is</w:t>
      </w:r>
      <w:r w:rsidRPr="0013541B">
        <w:rPr>
          <w:color w:val="263F8C"/>
        </w:rPr>
        <w:t xml:space="preserve"> optimised.</w:t>
      </w:r>
    </w:p>
    <w:p w14:paraId="17518F59" w14:textId="41DB4865" w:rsidR="00484C31" w:rsidRPr="00D35F60" w:rsidRDefault="00484C31" w:rsidP="00484C31">
      <w:pPr>
        <w:numPr>
          <w:ilvl w:val="0"/>
          <w:numId w:val="15"/>
        </w:numPr>
        <w:contextualSpacing/>
        <w:jc w:val="left"/>
        <w:rPr>
          <w:bCs/>
          <w:color w:val="263F8C"/>
        </w:rPr>
      </w:pPr>
      <w:r>
        <w:rPr>
          <w:bCs/>
          <w:color w:val="263F8C"/>
        </w:rPr>
        <w:t xml:space="preserve">Attend events, taking photos, and reporting/interviewing as required. </w:t>
      </w:r>
    </w:p>
    <w:p w14:paraId="4961701C" w14:textId="5B4CD179" w:rsidR="00A63F6C" w:rsidRDefault="00A63F6C" w:rsidP="00822A61">
      <w:pPr>
        <w:pStyle w:val="ListParagraph"/>
        <w:numPr>
          <w:ilvl w:val="0"/>
          <w:numId w:val="15"/>
        </w:numPr>
        <w:jc w:val="left"/>
        <w:rPr>
          <w:color w:val="263F8C"/>
        </w:rPr>
      </w:pPr>
      <w:r>
        <w:rPr>
          <w:color w:val="263F8C"/>
        </w:rPr>
        <w:t>Keep up to date with best practice in marketing communications as well as carer policy and issues</w:t>
      </w:r>
      <w:r w:rsidR="00653744">
        <w:rPr>
          <w:color w:val="263F8C"/>
        </w:rPr>
        <w:t>.</w:t>
      </w:r>
    </w:p>
    <w:p w14:paraId="3A16BFAF" w14:textId="64857D85" w:rsidR="0013541B" w:rsidRPr="0013541B" w:rsidRDefault="00A63F6C" w:rsidP="00822A61">
      <w:pPr>
        <w:pStyle w:val="ListParagraph"/>
        <w:numPr>
          <w:ilvl w:val="0"/>
          <w:numId w:val="15"/>
        </w:numPr>
        <w:jc w:val="left"/>
        <w:rPr>
          <w:color w:val="263F8C"/>
        </w:rPr>
      </w:pPr>
      <w:r>
        <w:rPr>
          <w:color w:val="263F8C"/>
        </w:rPr>
        <w:t>Develop contacts particularly with partners in the NHS, S</w:t>
      </w:r>
      <w:r w:rsidR="004848E6">
        <w:rPr>
          <w:color w:val="263F8C"/>
        </w:rPr>
        <w:t>urrey County Council</w:t>
      </w:r>
      <w:r>
        <w:rPr>
          <w:color w:val="263F8C"/>
        </w:rPr>
        <w:t xml:space="preserve"> and Surrey charities. </w:t>
      </w:r>
    </w:p>
    <w:p w14:paraId="15C4816E" w14:textId="64C3AD46" w:rsidR="0013541B" w:rsidRPr="0013541B" w:rsidRDefault="0013541B" w:rsidP="00822A61">
      <w:pPr>
        <w:pStyle w:val="ListParagraph"/>
        <w:numPr>
          <w:ilvl w:val="0"/>
          <w:numId w:val="15"/>
        </w:numPr>
        <w:jc w:val="left"/>
        <w:rPr>
          <w:color w:val="263F8C"/>
        </w:rPr>
      </w:pPr>
      <w:r w:rsidRPr="0013541B">
        <w:rPr>
          <w:color w:val="263F8C"/>
        </w:rPr>
        <w:t>Ensure that marketing communications activity is informed by</w:t>
      </w:r>
      <w:r w:rsidR="00FA0510">
        <w:rPr>
          <w:color w:val="263F8C"/>
        </w:rPr>
        <w:t xml:space="preserve"> carers’</w:t>
      </w:r>
      <w:r w:rsidRPr="0013541B">
        <w:rPr>
          <w:color w:val="263F8C"/>
        </w:rPr>
        <w:t xml:space="preserve"> views and experiences</w:t>
      </w:r>
      <w:r w:rsidR="00FA0510">
        <w:rPr>
          <w:color w:val="263F8C"/>
        </w:rPr>
        <w:t>,</w:t>
      </w:r>
      <w:r w:rsidR="00A63F6C">
        <w:rPr>
          <w:color w:val="263F8C"/>
        </w:rPr>
        <w:t xml:space="preserve"> involv</w:t>
      </w:r>
      <w:r w:rsidR="00FA0510">
        <w:rPr>
          <w:color w:val="263F8C"/>
        </w:rPr>
        <w:t>ing</w:t>
      </w:r>
      <w:r w:rsidR="00A63F6C">
        <w:rPr>
          <w:color w:val="263F8C"/>
        </w:rPr>
        <w:t xml:space="preserve"> users in </w:t>
      </w:r>
      <w:r w:rsidR="004848E6">
        <w:rPr>
          <w:color w:val="263F8C"/>
        </w:rPr>
        <w:t>communications</w:t>
      </w:r>
      <w:r w:rsidR="00A63F6C">
        <w:rPr>
          <w:color w:val="263F8C"/>
        </w:rPr>
        <w:t xml:space="preserve"> development as appropriate</w:t>
      </w:r>
      <w:r w:rsidR="004848E6">
        <w:rPr>
          <w:color w:val="263F8C"/>
        </w:rPr>
        <w:t xml:space="preserve"> (</w:t>
      </w:r>
      <w:r w:rsidR="00A63F6C">
        <w:rPr>
          <w:color w:val="263F8C"/>
        </w:rPr>
        <w:t>via focus groups, surveys</w:t>
      </w:r>
      <w:r w:rsidR="004848E6">
        <w:rPr>
          <w:color w:val="263F8C"/>
        </w:rPr>
        <w:t xml:space="preserve"> etc)</w:t>
      </w:r>
      <w:r w:rsidR="00677217">
        <w:rPr>
          <w:color w:val="263F8C"/>
        </w:rPr>
        <w:t>.</w:t>
      </w:r>
    </w:p>
    <w:p w14:paraId="35B6697A" w14:textId="77777777" w:rsidR="0013541B" w:rsidRDefault="0013541B" w:rsidP="0013541B">
      <w:pPr>
        <w:pStyle w:val="ListParagraph"/>
        <w:ind w:left="0"/>
        <w:jc w:val="left"/>
        <w:rPr>
          <w:color w:val="263F8C"/>
        </w:rPr>
      </w:pPr>
    </w:p>
    <w:p w14:paraId="31F94C7B" w14:textId="77777777" w:rsidR="00C80EC8" w:rsidRPr="001E532A" w:rsidRDefault="00C80EC8" w:rsidP="00C80EC8">
      <w:pPr>
        <w:spacing w:after="160" w:line="259" w:lineRule="auto"/>
        <w:contextualSpacing/>
        <w:jc w:val="left"/>
        <w:rPr>
          <w:b/>
          <w:color w:val="263F8C"/>
        </w:rPr>
      </w:pPr>
      <w:r w:rsidRPr="001E532A">
        <w:rPr>
          <w:b/>
          <w:color w:val="263F8C"/>
        </w:rPr>
        <w:t>General</w:t>
      </w:r>
    </w:p>
    <w:p w14:paraId="43F7D862" w14:textId="6E11B749" w:rsidR="00C80EC8" w:rsidRDefault="00A63F6C" w:rsidP="00C80EC8">
      <w:pPr>
        <w:numPr>
          <w:ilvl w:val="0"/>
          <w:numId w:val="14"/>
        </w:numPr>
        <w:contextualSpacing/>
        <w:jc w:val="left"/>
        <w:rPr>
          <w:bCs/>
          <w:color w:val="263F8C"/>
        </w:rPr>
      </w:pPr>
      <w:r>
        <w:rPr>
          <w:bCs/>
          <w:color w:val="263F8C"/>
        </w:rPr>
        <w:t>Attend</w:t>
      </w:r>
      <w:r w:rsidR="00C80EC8" w:rsidRPr="00D35F60">
        <w:rPr>
          <w:bCs/>
          <w:color w:val="263F8C"/>
        </w:rPr>
        <w:t xml:space="preserve"> and pro-actively contribute to</w:t>
      </w:r>
      <w:r>
        <w:rPr>
          <w:bCs/>
          <w:color w:val="263F8C"/>
        </w:rPr>
        <w:t xml:space="preserve"> MarComms</w:t>
      </w:r>
      <w:r w:rsidR="00C80EC8" w:rsidRPr="00D35F60">
        <w:rPr>
          <w:bCs/>
          <w:color w:val="263F8C"/>
        </w:rPr>
        <w:t xml:space="preserve"> meetings, individual supervisions with line manager and internal </w:t>
      </w:r>
      <w:r w:rsidR="00C00AE4">
        <w:rPr>
          <w:bCs/>
          <w:color w:val="263F8C"/>
        </w:rPr>
        <w:t xml:space="preserve">ACS </w:t>
      </w:r>
      <w:r w:rsidR="00C80EC8" w:rsidRPr="00D35F60">
        <w:rPr>
          <w:bCs/>
          <w:color w:val="263F8C"/>
        </w:rPr>
        <w:t>meetings</w:t>
      </w:r>
      <w:r w:rsidR="00C00AE4">
        <w:rPr>
          <w:bCs/>
          <w:color w:val="263F8C"/>
        </w:rPr>
        <w:t xml:space="preserve">; attend external meetings as required, at times deputising for the Marketing </w:t>
      </w:r>
      <w:r w:rsidR="00891BE2">
        <w:rPr>
          <w:bCs/>
          <w:color w:val="263F8C"/>
        </w:rPr>
        <w:t>and</w:t>
      </w:r>
      <w:r w:rsidR="00C00AE4">
        <w:rPr>
          <w:bCs/>
          <w:color w:val="263F8C"/>
        </w:rPr>
        <w:t xml:space="preserve"> Communications Manager</w:t>
      </w:r>
      <w:r w:rsidR="00653744">
        <w:rPr>
          <w:bCs/>
          <w:color w:val="263F8C"/>
        </w:rPr>
        <w:t>.</w:t>
      </w:r>
    </w:p>
    <w:p w14:paraId="16350F4E" w14:textId="583B6E9B" w:rsidR="00C80EC8" w:rsidRDefault="00A63F6C" w:rsidP="00C80EC8">
      <w:pPr>
        <w:numPr>
          <w:ilvl w:val="0"/>
          <w:numId w:val="14"/>
        </w:numPr>
        <w:contextualSpacing/>
        <w:jc w:val="left"/>
        <w:rPr>
          <w:bCs/>
          <w:color w:val="263F8C"/>
        </w:rPr>
      </w:pPr>
      <w:r>
        <w:rPr>
          <w:bCs/>
          <w:color w:val="263F8C"/>
        </w:rPr>
        <w:t>E</w:t>
      </w:r>
      <w:r w:rsidR="00C80EC8" w:rsidRPr="00D35F60">
        <w:rPr>
          <w:bCs/>
          <w:color w:val="263F8C"/>
        </w:rPr>
        <w:t>nsure all work meets legislative requirements, good practice and is</w:t>
      </w:r>
      <w:r w:rsidR="00653744">
        <w:rPr>
          <w:bCs/>
          <w:color w:val="263F8C"/>
        </w:rPr>
        <w:t xml:space="preserve"> in</w:t>
      </w:r>
      <w:r w:rsidR="00C80EC8" w:rsidRPr="00D35F60">
        <w:rPr>
          <w:bCs/>
          <w:color w:val="263F8C"/>
        </w:rPr>
        <w:t xml:space="preserve"> line with ACS policies and procedures,</w:t>
      </w:r>
      <w:r w:rsidR="00203469">
        <w:rPr>
          <w:bCs/>
          <w:color w:val="263F8C"/>
        </w:rPr>
        <w:t xml:space="preserve"> fits both with organisational and Marketing/Comms objectives, and meets brand guidelines.</w:t>
      </w:r>
      <w:r w:rsidR="00AE6CAA">
        <w:rPr>
          <w:bCs/>
          <w:color w:val="263F8C"/>
        </w:rPr>
        <w:t xml:space="preserve"> U</w:t>
      </w:r>
      <w:r w:rsidR="00C80EC8" w:rsidRPr="00D35F60">
        <w:rPr>
          <w:bCs/>
          <w:color w:val="263F8C"/>
        </w:rPr>
        <w:t xml:space="preserve">nderstand the responsibilities </w:t>
      </w:r>
      <w:r w:rsidR="00AE6CAA">
        <w:rPr>
          <w:bCs/>
          <w:color w:val="263F8C"/>
        </w:rPr>
        <w:t>of</w:t>
      </w:r>
      <w:r w:rsidR="00C80EC8" w:rsidRPr="00D35F60">
        <w:rPr>
          <w:bCs/>
          <w:color w:val="263F8C"/>
        </w:rPr>
        <w:t xml:space="preserve"> the role in relation to confidentiality</w:t>
      </w:r>
      <w:r w:rsidR="00C80EC8">
        <w:rPr>
          <w:bCs/>
          <w:color w:val="263F8C"/>
        </w:rPr>
        <w:t xml:space="preserve"> and data protection.</w:t>
      </w:r>
      <w:r w:rsidR="00C80EC8" w:rsidRPr="00C80EC8">
        <w:rPr>
          <w:bCs/>
          <w:color w:val="263F8C"/>
        </w:rPr>
        <w:t xml:space="preserve"> </w:t>
      </w:r>
    </w:p>
    <w:p w14:paraId="60B4A15E" w14:textId="5674D5AA" w:rsidR="003108BB" w:rsidRPr="004F78F0" w:rsidRDefault="00C80EC8" w:rsidP="00036260">
      <w:pPr>
        <w:numPr>
          <w:ilvl w:val="0"/>
          <w:numId w:val="14"/>
        </w:numPr>
        <w:contextualSpacing/>
        <w:jc w:val="left"/>
        <w:rPr>
          <w:color w:val="263F8C"/>
        </w:rPr>
      </w:pPr>
      <w:r w:rsidRPr="004F78F0">
        <w:rPr>
          <w:bCs/>
          <w:color w:val="263F8C"/>
        </w:rPr>
        <w:t>Complete other duties reasonably assigned to you</w:t>
      </w:r>
      <w:r w:rsidR="00A719C8" w:rsidRPr="004F78F0">
        <w:rPr>
          <w:bCs/>
          <w:color w:val="263F8C"/>
        </w:rPr>
        <w:t>.</w:t>
      </w:r>
    </w:p>
    <w:p w14:paraId="69031516" w14:textId="77777777" w:rsidR="003108BB" w:rsidRPr="003108BB" w:rsidRDefault="001862A3" w:rsidP="001862A3">
      <w:pPr>
        <w:pStyle w:val="ListParagraph"/>
        <w:ind w:left="0"/>
        <w:jc w:val="left"/>
        <w:rPr>
          <w:color w:val="263F8C"/>
        </w:rPr>
      </w:pPr>
      <w:r>
        <w:rPr>
          <w:color w:val="263F8C"/>
        </w:rPr>
        <w:br w:type="page"/>
      </w:r>
    </w:p>
    <w:p w14:paraId="364CE4CE" w14:textId="7882EF7D" w:rsidR="008A17C6" w:rsidRPr="008104A3" w:rsidRDefault="00BC6048" w:rsidP="008A17C6">
      <w:pPr>
        <w:pStyle w:val="NoSpacing"/>
        <w:rPr>
          <w:rFonts w:ascii="Calibri" w:hAnsi="Calibri" w:cs="Times New Roman"/>
          <w:color w:val="263F8C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631ED4F" wp14:editId="369E7889">
            <wp:simplePos x="0" y="0"/>
            <wp:positionH relativeFrom="column">
              <wp:posOffset>2540</wp:posOffset>
            </wp:positionH>
            <wp:positionV relativeFrom="paragraph">
              <wp:posOffset>0</wp:posOffset>
            </wp:positionV>
            <wp:extent cx="1828800" cy="810895"/>
            <wp:effectExtent l="0" t="0" r="0" b="0"/>
            <wp:wrapTight wrapText="bothSides">
              <wp:wrapPolygon edited="0">
                <wp:start x="0" y="0"/>
                <wp:lineTo x="0" y="21312"/>
                <wp:lineTo x="21375" y="21312"/>
                <wp:lineTo x="21375" y="0"/>
                <wp:lineTo x="0" y="0"/>
              </wp:wrapPolygon>
            </wp:wrapTight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81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17C6" w:rsidRPr="008104A3">
        <w:rPr>
          <w:rFonts w:ascii="Calibri" w:hAnsi="Calibri" w:cs="Times New Roman"/>
          <w:color w:val="263F8C"/>
          <w:sz w:val="40"/>
          <w:szCs w:val="40"/>
        </w:rPr>
        <w:t xml:space="preserve"> </w:t>
      </w:r>
      <w:r w:rsidR="00364739">
        <w:rPr>
          <w:rFonts w:ascii="Calibri" w:hAnsi="Calibri" w:cs="Times New Roman"/>
          <w:color w:val="263F8C"/>
          <w:sz w:val="40"/>
          <w:szCs w:val="40"/>
        </w:rPr>
        <w:t>Personal Specification</w:t>
      </w:r>
    </w:p>
    <w:p w14:paraId="3EF27752" w14:textId="77777777" w:rsidR="008A17C6" w:rsidRPr="008104A3" w:rsidRDefault="008A17C6" w:rsidP="008A17C6">
      <w:pPr>
        <w:pStyle w:val="NoSpacing"/>
        <w:rPr>
          <w:rFonts w:ascii="Calibri" w:hAnsi="Calibri" w:cs="Times New Roman"/>
          <w:color w:val="263F8C"/>
          <w:sz w:val="40"/>
          <w:szCs w:val="40"/>
        </w:rPr>
      </w:pPr>
    </w:p>
    <w:p w14:paraId="76D85F60" w14:textId="04C2B096" w:rsidR="008A17C6" w:rsidRDefault="008A17C6" w:rsidP="008A17C6">
      <w:pPr>
        <w:pStyle w:val="NoSpacing"/>
        <w:tabs>
          <w:tab w:val="left" w:pos="3402"/>
          <w:tab w:val="left" w:pos="7088"/>
        </w:tabs>
        <w:ind w:left="-284"/>
        <w:rPr>
          <w:b/>
          <w:sz w:val="22"/>
          <w:szCs w:val="22"/>
        </w:rPr>
      </w:pPr>
    </w:p>
    <w:p w14:paraId="3BFD1846" w14:textId="77777777" w:rsidR="00585726" w:rsidRDefault="00585726" w:rsidP="008A17C6">
      <w:pPr>
        <w:pStyle w:val="NoSpacing"/>
        <w:tabs>
          <w:tab w:val="left" w:pos="3402"/>
          <w:tab w:val="left" w:pos="7088"/>
        </w:tabs>
        <w:ind w:left="-284"/>
        <w:rPr>
          <w:b/>
          <w:sz w:val="22"/>
          <w:szCs w:val="22"/>
        </w:rPr>
      </w:pPr>
    </w:p>
    <w:p w14:paraId="65CFD6DD" w14:textId="77777777" w:rsidR="008A17C6" w:rsidRPr="008104A3" w:rsidRDefault="008A17C6" w:rsidP="00891BE2">
      <w:pPr>
        <w:pStyle w:val="Orangeheaders"/>
      </w:pPr>
      <w:r>
        <w:t>Person specification</w:t>
      </w:r>
    </w:p>
    <w:p w14:paraId="5E02FEC5" w14:textId="77777777" w:rsidR="008104A3" w:rsidRDefault="008104A3" w:rsidP="00747CD0"/>
    <w:tbl>
      <w:tblPr>
        <w:tblW w:w="5004" w:type="pct"/>
        <w:tblInd w:w="-8" w:type="dxa"/>
        <w:tblBorders>
          <w:top w:val="single" w:sz="6" w:space="0" w:color="ABABAB"/>
          <w:left w:val="single" w:sz="6" w:space="0" w:color="ABABAB"/>
          <w:bottom w:val="single" w:sz="6" w:space="0" w:color="ABABAB"/>
          <w:right w:val="single" w:sz="6" w:space="0" w:color="ABABAB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8185"/>
        <w:gridCol w:w="1445"/>
      </w:tblGrid>
      <w:tr w:rsidR="00716ABC" w:rsidRPr="008E64EE" w14:paraId="34D86B4C" w14:textId="77777777" w:rsidTr="00891BE2">
        <w:tc>
          <w:tcPr>
            <w:tcW w:w="4250" w:type="pct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ECECEC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33F4C0FB" w14:textId="77777777" w:rsidR="00716ABC" w:rsidRPr="008E64EE" w:rsidRDefault="00716ABC" w:rsidP="008A17C6">
            <w:pPr>
              <w:jc w:val="left"/>
              <w:rPr>
                <w:b/>
                <w:color w:val="263F8C"/>
              </w:rPr>
            </w:pPr>
            <w:r>
              <w:rPr>
                <w:b/>
                <w:color w:val="263F8C"/>
              </w:rPr>
              <w:t>Experience</w:t>
            </w:r>
          </w:p>
        </w:tc>
        <w:tc>
          <w:tcPr>
            <w:tcW w:w="750" w:type="pct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ECECEC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4F9C28DC" w14:textId="77777777" w:rsidR="00716ABC" w:rsidRPr="008E64EE" w:rsidRDefault="00716ABC" w:rsidP="008A17C6">
            <w:pPr>
              <w:jc w:val="left"/>
              <w:rPr>
                <w:b/>
                <w:color w:val="263F8C"/>
              </w:rPr>
            </w:pPr>
            <w:r>
              <w:rPr>
                <w:b/>
                <w:color w:val="263F8C"/>
              </w:rPr>
              <w:t>Essential or Desirable</w:t>
            </w:r>
          </w:p>
        </w:tc>
      </w:tr>
      <w:tr w:rsidR="00D054F3" w:rsidRPr="00B95A5D" w14:paraId="0801A3EF" w14:textId="77777777" w:rsidTr="00891BE2">
        <w:tc>
          <w:tcPr>
            <w:tcW w:w="4250" w:type="pct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6D99013F" w14:textId="3B11E64E" w:rsidR="00D054F3" w:rsidRPr="00716ABC" w:rsidRDefault="00D054F3" w:rsidP="00716ABC">
            <w:pPr>
              <w:jc w:val="left"/>
              <w:rPr>
                <w:color w:val="263F8C"/>
              </w:rPr>
            </w:pPr>
            <w:r>
              <w:rPr>
                <w:color w:val="263F8C"/>
              </w:rPr>
              <w:t xml:space="preserve">Proven experience and understanding of </w:t>
            </w:r>
            <w:r w:rsidR="00C00AE4">
              <w:rPr>
                <w:color w:val="263F8C"/>
              </w:rPr>
              <w:t>marketing</w:t>
            </w:r>
            <w:r w:rsidR="006D67CA">
              <w:rPr>
                <w:color w:val="263F8C"/>
              </w:rPr>
              <w:t xml:space="preserve"> and communications,</w:t>
            </w:r>
            <w:r w:rsidR="00C00AE4">
              <w:rPr>
                <w:color w:val="263F8C"/>
              </w:rPr>
              <w:t xml:space="preserve"> </w:t>
            </w:r>
            <w:r w:rsidR="006D67CA">
              <w:rPr>
                <w:color w:val="263F8C"/>
              </w:rPr>
              <w:t>i</w:t>
            </w:r>
            <w:r w:rsidR="00C00AE4">
              <w:rPr>
                <w:color w:val="263F8C"/>
              </w:rPr>
              <w:t>n particular:</w:t>
            </w:r>
          </w:p>
        </w:tc>
        <w:tc>
          <w:tcPr>
            <w:tcW w:w="750" w:type="pct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21D1C866" w14:textId="77777777" w:rsidR="00D054F3" w:rsidRPr="00716ABC" w:rsidRDefault="00677217" w:rsidP="00716ABC">
            <w:pPr>
              <w:jc w:val="left"/>
              <w:rPr>
                <w:color w:val="263F8C"/>
              </w:rPr>
            </w:pPr>
            <w:r>
              <w:rPr>
                <w:color w:val="263F8C"/>
              </w:rPr>
              <w:t>Essential</w:t>
            </w:r>
          </w:p>
        </w:tc>
      </w:tr>
      <w:tr w:rsidR="006D67CA" w:rsidRPr="00B95A5D" w14:paraId="61BB0A84" w14:textId="77777777" w:rsidTr="00891BE2">
        <w:tc>
          <w:tcPr>
            <w:tcW w:w="4250" w:type="pct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69B2872D" w14:textId="71A6A868" w:rsidR="006D67CA" w:rsidRPr="003C4B3B" w:rsidRDefault="006D67CA" w:rsidP="003C4B3B">
            <w:pPr>
              <w:pStyle w:val="ListParagraph"/>
              <w:numPr>
                <w:ilvl w:val="0"/>
                <w:numId w:val="29"/>
              </w:numPr>
              <w:ind w:left="392"/>
              <w:jc w:val="left"/>
              <w:rPr>
                <w:color w:val="263F8C"/>
              </w:rPr>
            </w:pPr>
            <w:r w:rsidRPr="003C4B3B">
              <w:rPr>
                <w:color w:val="263F8C"/>
              </w:rPr>
              <w:t xml:space="preserve">Content – </w:t>
            </w:r>
            <w:r w:rsidR="00AE6CAA" w:rsidRPr="003C4B3B">
              <w:rPr>
                <w:color w:val="263F8C"/>
              </w:rPr>
              <w:t xml:space="preserve">strong writing and editing skills; </w:t>
            </w:r>
            <w:r w:rsidRPr="003C4B3B">
              <w:rPr>
                <w:color w:val="263F8C"/>
              </w:rPr>
              <w:t>experience of creating content in Canva, or similar</w:t>
            </w:r>
            <w:r w:rsidR="00AE6CAA" w:rsidRPr="003C4B3B">
              <w:rPr>
                <w:color w:val="263F8C"/>
              </w:rPr>
              <w:t>;</w:t>
            </w:r>
            <w:r w:rsidRPr="003C4B3B">
              <w:rPr>
                <w:color w:val="263F8C"/>
              </w:rPr>
              <w:t xml:space="preserve"> experience of video creation</w:t>
            </w:r>
          </w:p>
        </w:tc>
        <w:tc>
          <w:tcPr>
            <w:tcW w:w="750" w:type="pct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00F8BEC4" w14:textId="204855A1" w:rsidR="006D67CA" w:rsidRDefault="006D67CA" w:rsidP="00716ABC">
            <w:pPr>
              <w:jc w:val="left"/>
              <w:rPr>
                <w:color w:val="263F8C"/>
              </w:rPr>
            </w:pPr>
            <w:r>
              <w:rPr>
                <w:color w:val="263F8C"/>
              </w:rPr>
              <w:t>Essential</w:t>
            </w:r>
          </w:p>
        </w:tc>
      </w:tr>
      <w:tr w:rsidR="006D67CA" w:rsidRPr="00B95A5D" w14:paraId="0B0A13F4" w14:textId="77777777" w:rsidTr="00891BE2">
        <w:tc>
          <w:tcPr>
            <w:tcW w:w="4250" w:type="pct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46BFAA0E" w14:textId="333C1AC8" w:rsidR="006D67CA" w:rsidRPr="003C4B3B" w:rsidRDefault="006D67CA" w:rsidP="003C4B3B">
            <w:pPr>
              <w:pStyle w:val="ListParagraph"/>
              <w:numPr>
                <w:ilvl w:val="0"/>
                <w:numId w:val="29"/>
              </w:numPr>
              <w:ind w:left="392"/>
              <w:jc w:val="left"/>
              <w:rPr>
                <w:color w:val="263F8C"/>
              </w:rPr>
            </w:pPr>
            <w:r w:rsidRPr="003C4B3B">
              <w:rPr>
                <w:color w:val="263F8C"/>
              </w:rPr>
              <w:t>Marketing campaign planning, execution and evaluation</w:t>
            </w:r>
          </w:p>
        </w:tc>
        <w:tc>
          <w:tcPr>
            <w:tcW w:w="750" w:type="pct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41EBB84C" w14:textId="3BA9EC2B" w:rsidR="006D67CA" w:rsidRDefault="004341D2" w:rsidP="00716ABC">
            <w:pPr>
              <w:jc w:val="left"/>
              <w:rPr>
                <w:color w:val="263F8C"/>
              </w:rPr>
            </w:pPr>
            <w:r>
              <w:rPr>
                <w:color w:val="263F8C"/>
              </w:rPr>
              <w:t>Essential</w:t>
            </w:r>
          </w:p>
        </w:tc>
      </w:tr>
      <w:tr w:rsidR="00677217" w:rsidRPr="00B95A5D" w14:paraId="287530A3" w14:textId="77777777" w:rsidTr="00891BE2">
        <w:tc>
          <w:tcPr>
            <w:tcW w:w="4250" w:type="pct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41FAC81D" w14:textId="576BA36B" w:rsidR="00677217" w:rsidRPr="003C4B3B" w:rsidRDefault="00677217" w:rsidP="003C4B3B">
            <w:pPr>
              <w:pStyle w:val="ListParagraph"/>
              <w:numPr>
                <w:ilvl w:val="0"/>
                <w:numId w:val="29"/>
              </w:numPr>
              <w:ind w:left="392"/>
              <w:jc w:val="left"/>
              <w:rPr>
                <w:color w:val="263F8C"/>
              </w:rPr>
            </w:pPr>
            <w:r w:rsidRPr="003C4B3B">
              <w:rPr>
                <w:color w:val="263F8C"/>
              </w:rPr>
              <w:t>Social Media –</w:t>
            </w:r>
            <w:r w:rsidR="004341D2" w:rsidRPr="003C4B3B">
              <w:rPr>
                <w:color w:val="263F8C"/>
              </w:rPr>
              <w:t xml:space="preserve"> </w:t>
            </w:r>
            <w:r w:rsidRPr="003C4B3B">
              <w:rPr>
                <w:color w:val="263F8C"/>
              </w:rPr>
              <w:t>scheduling (</w:t>
            </w:r>
            <w:bookmarkStart w:id="4" w:name="_Hlk148022609"/>
            <w:r w:rsidRPr="003C4B3B">
              <w:rPr>
                <w:color w:val="263F8C"/>
              </w:rPr>
              <w:t>Hootsuite or similar</w:t>
            </w:r>
            <w:bookmarkEnd w:id="4"/>
            <w:r w:rsidRPr="003C4B3B">
              <w:rPr>
                <w:color w:val="263F8C"/>
              </w:rPr>
              <w:t xml:space="preserve">), managing a </w:t>
            </w:r>
            <w:r w:rsidR="004341D2" w:rsidRPr="003C4B3B">
              <w:rPr>
                <w:color w:val="263F8C"/>
              </w:rPr>
              <w:t>variety</w:t>
            </w:r>
            <w:r w:rsidRPr="003C4B3B">
              <w:rPr>
                <w:color w:val="263F8C"/>
              </w:rPr>
              <w:t xml:space="preserve"> of channels</w:t>
            </w:r>
            <w:r w:rsidR="003C4B3B">
              <w:rPr>
                <w:color w:val="263F8C"/>
              </w:rPr>
              <w:t>, and analysing results</w:t>
            </w:r>
          </w:p>
        </w:tc>
        <w:tc>
          <w:tcPr>
            <w:tcW w:w="750" w:type="pct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4CDBD488" w14:textId="77777777" w:rsidR="00677217" w:rsidRPr="00716ABC" w:rsidRDefault="00677217" w:rsidP="00716ABC">
            <w:pPr>
              <w:jc w:val="left"/>
              <w:rPr>
                <w:color w:val="263F8C"/>
              </w:rPr>
            </w:pPr>
            <w:r>
              <w:rPr>
                <w:color w:val="263F8C"/>
              </w:rPr>
              <w:t>Essential</w:t>
            </w:r>
          </w:p>
        </w:tc>
      </w:tr>
      <w:tr w:rsidR="00677217" w:rsidRPr="00B95A5D" w14:paraId="4BAC984A" w14:textId="77777777" w:rsidTr="00891BE2">
        <w:tc>
          <w:tcPr>
            <w:tcW w:w="4250" w:type="pct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32D79EC7" w14:textId="77777777" w:rsidR="00677217" w:rsidRPr="003C4B3B" w:rsidRDefault="00677217" w:rsidP="003C4B3B">
            <w:pPr>
              <w:pStyle w:val="ListParagraph"/>
              <w:numPr>
                <w:ilvl w:val="0"/>
                <w:numId w:val="29"/>
              </w:numPr>
              <w:ind w:left="392"/>
              <w:jc w:val="left"/>
              <w:rPr>
                <w:color w:val="263F8C"/>
              </w:rPr>
            </w:pPr>
            <w:r w:rsidRPr="003C4B3B">
              <w:rPr>
                <w:color w:val="263F8C"/>
              </w:rPr>
              <w:t>Email Marketing – experience of using MailChimp or similar, managing data, creating emails and analysing results</w:t>
            </w:r>
          </w:p>
        </w:tc>
        <w:tc>
          <w:tcPr>
            <w:tcW w:w="750" w:type="pct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14F30FAA" w14:textId="77777777" w:rsidR="00677217" w:rsidRPr="00716ABC" w:rsidRDefault="00677217" w:rsidP="00716ABC">
            <w:pPr>
              <w:jc w:val="left"/>
              <w:rPr>
                <w:color w:val="263F8C"/>
              </w:rPr>
            </w:pPr>
            <w:r>
              <w:rPr>
                <w:color w:val="263F8C"/>
              </w:rPr>
              <w:t>Essential</w:t>
            </w:r>
          </w:p>
        </w:tc>
      </w:tr>
      <w:tr w:rsidR="00677217" w:rsidRPr="00B95A5D" w14:paraId="31960748" w14:textId="77777777" w:rsidTr="00891BE2">
        <w:tc>
          <w:tcPr>
            <w:tcW w:w="4250" w:type="pct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375B3D2E" w14:textId="3FDC7981" w:rsidR="00677217" w:rsidRPr="003C4B3B" w:rsidRDefault="00677217" w:rsidP="003C4B3B">
            <w:pPr>
              <w:pStyle w:val="ListParagraph"/>
              <w:numPr>
                <w:ilvl w:val="0"/>
                <w:numId w:val="29"/>
              </w:numPr>
              <w:ind w:left="392"/>
              <w:jc w:val="left"/>
              <w:rPr>
                <w:color w:val="263F8C"/>
              </w:rPr>
            </w:pPr>
            <w:r w:rsidRPr="003C4B3B">
              <w:rPr>
                <w:color w:val="263F8C"/>
              </w:rPr>
              <w:t xml:space="preserve">Website – </w:t>
            </w:r>
            <w:bookmarkStart w:id="5" w:name="_Hlk148022183"/>
            <w:r w:rsidRPr="003C4B3B">
              <w:rPr>
                <w:color w:val="263F8C"/>
              </w:rPr>
              <w:t xml:space="preserve">experience of WordPress or similar CMS, </w:t>
            </w:r>
            <w:r w:rsidR="003C4B3B">
              <w:rPr>
                <w:color w:val="263F8C"/>
              </w:rPr>
              <w:t xml:space="preserve">managing and </w:t>
            </w:r>
            <w:r w:rsidRPr="003C4B3B">
              <w:rPr>
                <w:color w:val="263F8C"/>
              </w:rPr>
              <w:t xml:space="preserve">creating </w:t>
            </w:r>
            <w:r w:rsidR="00DD59BF" w:rsidRPr="003C4B3B">
              <w:rPr>
                <w:color w:val="263F8C"/>
              </w:rPr>
              <w:t>content; and experience of</w:t>
            </w:r>
            <w:r w:rsidRPr="003C4B3B">
              <w:rPr>
                <w:color w:val="263F8C"/>
              </w:rPr>
              <w:t xml:space="preserve"> </w:t>
            </w:r>
            <w:r w:rsidR="003C4B3B">
              <w:rPr>
                <w:color w:val="263F8C"/>
              </w:rPr>
              <w:t xml:space="preserve">reporting </w:t>
            </w:r>
            <w:r w:rsidRPr="003C4B3B">
              <w:rPr>
                <w:color w:val="263F8C"/>
              </w:rPr>
              <w:t>using Google Analytics</w:t>
            </w:r>
            <w:bookmarkEnd w:id="5"/>
          </w:p>
        </w:tc>
        <w:tc>
          <w:tcPr>
            <w:tcW w:w="750" w:type="pct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4246CF93" w14:textId="77777777" w:rsidR="00677217" w:rsidRPr="00716ABC" w:rsidRDefault="00677217" w:rsidP="00716ABC">
            <w:pPr>
              <w:jc w:val="left"/>
              <w:rPr>
                <w:color w:val="263F8C"/>
              </w:rPr>
            </w:pPr>
            <w:r>
              <w:rPr>
                <w:color w:val="263F8C"/>
              </w:rPr>
              <w:t>Essential</w:t>
            </w:r>
          </w:p>
        </w:tc>
      </w:tr>
      <w:tr w:rsidR="00716ABC" w:rsidRPr="00B95A5D" w14:paraId="6A73DDBB" w14:textId="77777777" w:rsidTr="00891BE2">
        <w:tc>
          <w:tcPr>
            <w:tcW w:w="4250" w:type="pct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63A21691" w14:textId="1B0330F4" w:rsidR="00716ABC" w:rsidRPr="003C4B3B" w:rsidRDefault="006D67CA" w:rsidP="003C4B3B">
            <w:pPr>
              <w:pStyle w:val="ListParagraph"/>
              <w:numPr>
                <w:ilvl w:val="0"/>
                <w:numId w:val="29"/>
              </w:numPr>
              <w:ind w:left="392"/>
              <w:jc w:val="left"/>
              <w:rPr>
                <w:color w:val="263F8C"/>
              </w:rPr>
            </w:pPr>
            <w:r w:rsidRPr="003C4B3B">
              <w:rPr>
                <w:color w:val="263F8C"/>
              </w:rPr>
              <w:t>Press and Media – experience of media relations</w:t>
            </w:r>
          </w:p>
        </w:tc>
        <w:tc>
          <w:tcPr>
            <w:tcW w:w="750" w:type="pct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5C48A878" w14:textId="63B2C5FC" w:rsidR="00716ABC" w:rsidRPr="00DC63B8" w:rsidRDefault="006D67CA" w:rsidP="00716ABC">
            <w:pPr>
              <w:jc w:val="left"/>
              <w:rPr>
                <w:color w:val="263F8C"/>
              </w:rPr>
            </w:pPr>
            <w:r>
              <w:rPr>
                <w:color w:val="263F8C"/>
              </w:rPr>
              <w:t>Essential</w:t>
            </w:r>
          </w:p>
        </w:tc>
      </w:tr>
      <w:tr w:rsidR="00716ABC" w:rsidRPr="00B95A5D" w14:paraId="235828E8" w14:textId="77777777" w:rsidTr="00891BE2">
        <w:tc>
          <w:tcPr>
            <w:tcW w:w="4250" w:type="pct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0EE9FCAB" w14:textId="77777777" w:rsidR="00716ABC" w:rsidRPr="00DC63B8" w:rsidRDefault="00716ABC" w:rsidP="00716ABC">
            <w:pPr>
              <w:jc w:val="left"/>
              <w:rPr>
                <w:color w:val="263F8C"/>
              </w:rPr>
            </w:pPr>
            <w:r w:rsidRPr="00716ABC">
              <w:rPr>
                <w:color w:val="263F8C"/>
              </w:rPr>
              <w:t>Experience of managing stakeholder relationships</w:t>
            </w:r>
          </w:p>
        </w:tc>
        <w:tc>
          <w:tcPr>
            <w:tcW w:w="750" w:type="pct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418EEE48" w14:textId="77777777" w:rsidR="00716ABC" w:rsidRPr="00DC63B8" w:rsidRDefault="00716ABC" w:rsidP="00716ABC">
            <w:pPr>
              <w:jc w:val="left"/>
              <w:rPr>
                <w:color w:val="263F8C"/>
              </w:rPr>
            </w:pPr>
            <w:r w:rsidRPr="00716ABC">
              <w:rPr>
                <w:color w:val="263F8C"/>
              </w:rPr>
              <w:t>Essential</w:t>
            </w:r>
          </w:p>
        </w:tc>
      </w:tr>
      <w:tr w:rsidR="00716ABC" w:rsidRPr="00B95A5D" w14:paraId="4CB44DEE" w14:textId="77777777" w:rsidTr="00891BE2">
        <w:tc>
          <w:tcPr>
            <w:tcW w:w="4250" w:type="pct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08262394" w14:textId="719A335C" w:rsidR="00716ABC" w:rsidRPr="00DC63B8" w:rsidRDefault="00716ABC" w:rsidP="00716ABC">
            <w:pPr>
              <w:jc w:val="left"/>
              <w:rPr>
                <w:color w:val="263F8C"/>
              </w:rPr>
            </w:pPr>
            <w:r w:rsidRPr="00716ABC">
              <w:rPr>
                <w:color w:val="263F8C"/>
              </w:rPr>
              <w:t xml:space="preserve">Knowledge and experience of planning, implementing, </w:t>
            </w:r>
            <w:r w:rsidR="00495CE1">
              <w:rPr>
                <w:color w:val="263F8C"/>
              </w:rPr>
              <w:t xml:space="preserve">and </w:t>
            </w:r>
            <w:r w:rsidRPr="00716ABC">
              <w:rPr>
                <w:color w:val="263F8C"/>
              </w:rPr>
              <w:t>developing operational and project plans</w:t>
            </w:r>
          </w:p>
        </w:tc>
        <w:tc>
          <w:tcPr>
            <w:tcW w:w="750" w:type="pct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3A2F8955" w14:textId="77777777" w:rsidR="00716ABC" w:rsidRPr="00DC63B8" w:rsidRDefault="00716ABC" w:rsidP="00716ABC">
            <w:pPr>
              <w:jc w:val="left"/>
              <w:rPr>
                <w:color w:val="263F8C"/>
              </w:rPr>
            </w:pPr>
            <w:r w:rsidRPr="00716ABC">
              <w:rPr>
                <w:color w:val="263F8C"/>
              </w:rPr>
              <w:t>Essential</w:t>
            </w:r>
          </w:p>
        </w:tc>
      </w:tr>
      <w:tr w:rsidR="00716ABC" w:rsidRPr="00B95A5D" w14:paraId="307738EC" w14:textId="77777777" w:rsidTr="00891BE2">
        <w:tc>
          <w:tcPr>
            <w:tcW w:w="4250" w:type="pct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5604982D" w14:textId="02A8B04F" w:rsidR="00716ABC" w:rsidRPr="00DC63B8" w:rsidRDefault="00716ABC" w:rsidP="00716ABC">
            <w:pPr>
              <w:jc w:val="left"/>
              <w:rPr>
                <w:color w:val="263F8C"/>
              </w:rPr>
            </w:pPr>
            <w:r w:rsidRPr="00716ABC">
              <w:rPr>
                <w:color w:val="263F8C"/>
              </w:rPr>
              <w:t xml:space="preserve">Proven competence in Word, Excel, Outlook and </w:t>
            </w:r>
            <w:r w:rsidR="00495CE1" w:rsidRPr="00716ABC">
              <w:rPr>
                <w:color w:val="263F8C"/>
              </w:rPr>
              <w:t>PowerPoint</w:t>
            </w:r>
            <w:r w:rsidRPr="00716ABC">
              <w:rPr>
                <w:color w:val="263F8C"/>
              </w:rPr>
              <w:t xml:space="preserve"> and report writing</w:t>
            </w:r>
          </w:p>
        </w:tc>
        <w:tc>
          <w:tcPr>
            <w:tcW w:w="750" w:type="pct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094ED612" w14:textId="77777777" w:rsidR="00716ABC" w:rsidRPr="00DC63B8" w:rsidRDefault="00716ABC" w:rsidP="00716ABC">
            <w:pPr>
              <w:jc w:val="left"/>
              <w:rPr>
                <w:color w:val="263F8C"/>
              </w:rPr>
            </w:pPr>
            <w:r w:rsidRPr="00716ABC">
              <w:rPr>
                <w:color w:val="263F8C"/>
              </w:rPr>
              <w:t>Essential</w:t>
            </w:r>
          </w:p>
        </w:tc>
      </w:tr>
      <w:tr w:rsidR="00716ABC" w:rsidRPr="00B95A5D" w14:paraId="2CB0A19F" w14:textId="77777777" w:rsidTr="00891BE2">
        <w:tc>
          <w:tcPr>
            <w:tcW w:w="4250" w:type="pct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3CE109FD" w14:textId="77777777" w:rsidR="00716ABC" w:rsidRPr="00DC63B8" w:rsidRDefault="00716ABC" w:rsidP="00716ABC">
            <w:pPr>
              <w:jc w:val="left"/>
              <w:rPr>
                <w:color w:val="263F8C"/>
              </w:rPr>
            </w:pPr>
            <w:r w:rsidRPr="00716ABC">
              <w:rPr>
                <w:color w:val="263F8C"/>
              </w:rPr>
              <w:t>Experience of working in the 3rd sector</w:t>
            </w:r>
          </w:p>
        </w:tc>
        <w:tc>
          <w:tcPr>
            <w:tcW w:w="750" w:type="pct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2049077A" w14:textId="77777777" w:rsidR="00716ABC" w:rsidRPr="00DC63B8" w:rsidRDefault="00716ABC" w:rsidP="00716ABC">
            <w:pPr>
              <w:jc w:val="left"/>
              <w:rPr>
                <w:color w:val="263F8C"/>
              </w:rPr>
            </w:pPr>
            <w:r>
              <w:rPr>
                <w:color w:val="263F8C"/>
              </w:rPr>
              <w:t>Desirable</w:t>
            </w:r>
          </w:p>
        </w:tc>
      </w:tr>
      <w:tr w:rsidR="00716ABC" w:rsidRPr="00B95A5D" w14:paraId="65CB662C" w14:textId="77777777" w:rsidTr="00891BE2">
        <w:tc>
          <w:tcPr>
            <w:tcW w:w="4250" w:type="pct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0F35237C" w14:textId="77777777" w:rsidR="00716ABC" w:rsidRPr="00DC63B8" w:rsidRDefault="00716ABC" w:rsidP="00716ABC">
            <w:pPr>
              <w:jc w:val="left"/>
              <w:rPr>
                <w:color w:val="263F8C"/>
              </w:rPr>
            </w:pPr>
            <w:r w:rsidRPr="00716ABC">
              <w:rPr>
                <w:color w:val="263F8C"/>
              </w:rPr>
              <w:t xml:space="preserve">Knowledge and experience of working with cultural diversity </w:t>
            </w:r>
          </w:p>
        </w:tc>
        <w:tc>
          <w:tcPr>
            <w:tcW w:w="750" w:type="pct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049F13E8" w14:textId="77777777" w:rsidR="00716ABC" w:rsidRPr="00DC63B8" w:rsidRDefault="00716ABC" w:rsidP="00716ABC">
            <w:pPr>
              <w:jc w:val="left"/>
              <w:rPr>
                <w:color w:val="263F8C"/>
              </w:rPr>
            </w:pPr>
            <w:r>
              <w:rPr>
                <w:color w:val="263F8C"/>
              </w:rPr>
              <w:t>Desirable</w:t>
            </w:r>
          </w:p>
        </w:tc>
      </w:tr>
      <w:tr w:rsidR="00716ABC" w:rsidRPr="00B95A5D" w14:paraId="2D96A977" w14:textId="77777777" w:rsidTr="00891BE2">
        <w:tc>
          <w:tcPr>
            <w:tcW w:w="4250" w:type="pct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471B9D58" w14:textId="076F1D95" w:rsidR="00716ABC" w:rsidRPr="00DC63B8" w:rsidRDefault="00716ABC" w:rsidP="00716ABC">
            <w:pPr>
              <w:jc w:val="left"/>
              <w:rPr>
                <w:color w:val="263F8C"/>
              </w:rPr>
            </w:pPr>
            <w:r w:rsidRPr="00716ABC">
              <w:rPr>
                <w:color w:val="263F8C"/>
              </w:rPr>
              <w:t xml:space="preserve">Knowledge or understanding of </w:t>
            </w:r>
            <w:r w:rsidR="00495CE1">
              <w:rPr>
                <w:color w:val="263F8C"/>
              </w:rPr>
              <w:t xml:space="preserve">the </w:t>
            </w:r>
            <w:r w:rsidRPr="00716ABC">
              <w:rPr>
                <w:color w:val="263F8C"/>
              </w:rPr>
              <w:t>carers</w:t>
            </w:r>
            <w:r w:rsidR="00677217">
              <w:rPr>
                <w:color w:val="263F8C"/>
              </w:rPr>
              <w:t>’</w:t>
            </w:r>
            <w:r w:rsidRPr="00716ABC">
              <w:rPr>
                <w:color w:val="263F8C"/>
              </w:rPr>
              <w:t xml:space="preserve"> landscape</w:t>
            </w:r>
          </w:p>
        </w:tc>
        <w:tc>
          <w:tcPr>
            <w:tcW w:w="750" w:type="pct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09702060" w14:textId="77777777" w:rsidR="00716ABC" w:rsidRPr="00DC63B8" w:rsidRDefault="00716ABC" w:rsidP="00716ABC">
            <w:pPr>
              <w:jc w:val="left"/>
              <w:rPr>
                <w:color w:val="263F8C"/>
              </w:rPr>
            </w:pPr>
            <w:r>
              <w:rPr>
                <w:color w:val="263F8C"/>
              </w:rPr>
              <w:t>Desirable</w:t>
            </w:r>
          </w:p>
        </w:tc>
      </w:tr>
      <w:tr w:rsidR="00716ABC" w:rsidRPr="00B95A5D" w14:paraId="457D387B" w14:textId="77777777" w:rsidTr="00891BE2">
        <w:tc>
          <w:tcPr>
            <w:tcW w:w="4250" w:type="pct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07F0029D" w14:textId="4BAD259B" w:rsidR="00716ABC" w:rsidRPr="00DC63B8" w:rsidRDefault="00716ABC" w:rsidP="00716ABC">
            <w:pPr>
              <w:jc w:val="left"/>
              <w:rPr>
                <w:color w:val="263F8C"/>
              </w:rPr>
            </w:pPr>
            <w:r w:rsidRPr="00716ABC">
              <w:rPr>
                <w:color w:val="263F8C"/>
              </w:rPr>
              <w:t xml:space="preserve">Direct or indirect experience of caring responsibilities, or a strong </w:t>
            </w:r>
            <w:r w:rsidR="00653744">
              <w:rPr>
                <w:color w:val="263F8C"/>
              </w:rPr>
              <w:t>aff</w:t>
            </w:r>
            <w:r w:rsidRPr="00716ABC">
              <w:rPr>
                <w:color w:val="263F8C"/>
              </w:rPr>
              <w:t>inity with the charity sector</w:t>
            </w:r>
          </w:p>
        </w:tc>
        <w:tc>
          <w:tcPr>
            <w:tcW w:w="750" w:type="pct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1DA10659" w14:textId="77777777" w:rsidR="00716ABC" w:rsidRPr="00DC63B8" w:rsidRDefault="00716ABC" w:rsidP="00716ABC">
            <w:pPr>
              <w:jc w:val="left"/>
              <w:rPr>
                <w:color w:val="263F8C"/>
              </w:rPr>
            </w:pPr>
            <w:r>
              <w:rPr>
                <w:color w:val="263F8C"/>
              </w:rPr>
              <w:t>Desirable</w:t>
            </w:r>
          </w:p>
        </w:tc>
      </w:tr>
      <w:tr w:rsidR="00716ABC" w:rsidRPr="008E64EE" w14:paraId="5684DC9E" w14:textId="77777777" w:rsidTr="00891BE2">
        <w:tc>
          <w:tcPr>
            <w:tcW w:w="4250" w:type="pct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ECECEC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6FECB0B4" w14:textId="77777777" w:rsidR="00716ABC" w:rsidRPr="008E64EE" w:rsidRDefault="00716ABC" w:rsidP="00F300CD">
            <w:pPr>
              <w:keepNext/>
              <w:jc w:val="left"/>
              <w:rPr>
                <w:b/>
                <w:color w:val="263F8C"/>
              </w:rPr>
            </w:pPr>
            <w:r>
              <w:rPr>
                <w:b/>
                <w:color w:val="263F8C"/>
              </w:rPr>
              <w:t>Education &amp; knowledge</w:t>
            </w:r>
          </w:p>
        </w:tc>
        <w:tc>
          <w:tcPr>
            <w:tcW w:w="750" w:type="pct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ECECEC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6643EA6A" w14:textId="77777777" w:rsidR="00716ABC" w:rsidRPr="008E64EE" w:rsidRDefault="00716ABC" w:rsidP="00F300CD">
            <w:pPr>
              <w:keepNext/>
              <w:jc w:val="left"/>
              <w:rPr>
                <w:b/>
                <w:color w:val="263F8C"/>
              </w:rPr>
            </w:pPr>
            <w:r>
              <w:rPr>
                <w:b/>
                <w:color w:val="263F8C"/>
              </w:rPr>
              <w:t>Essential or Desirable</w:t>
            </w:r>
          </w:p>
        </w:tc>
      </w:tr>
      <w:tr w:rsidR="00716ABC" w:rsidRPr="00B95A5D" w14:paraId="7F440D41" w14:textId="77777777" w:rsidTr="00891BE2">
        <w:tc>
          <w:tcPr>
            <w:tcW w:w="4250" w:type="pct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421079C2" w14:textId="112276D0" w:rsidR="00716ABC" w:rsidRPr="008A17C6" w:rsidRDefault="00716ABC" w:rsidP="00716ABC">
            <w:pPr>
              <w:jc w:val="left"/>
              <w:rPr>
                <w:color w:val="263F8C"/>
              </w:rPr>
            </w:pPr>
            <w:r w:rsidRPr="00A719C8">
              <w:rPr>
                <w:color w:val="263F8C"/>
              </w:rPr>
              <w:t xml:space="preserve">Minimum </w:t>
            </w:r>
            <w:r w:rsidR="00BC6048">
              <w:rPr>
                <w:color w:val="263F8C"/>
              </w:rPr>
              <w:t xml:space="preserve">A Level </w:t>
            </w:r>
            <w:r w:rsidRPr="00A719C8">
              <w:rPr>
                <w:color w:val="263F8C"/>
              </w:rPr>
              <w:t>or equivalent</w:t>
            </w:r>
          </w:p>
        </w:tc>
        <w:tc>
          <w:tcPr>
            <w:tcW w:w="750" w:type="pct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0D1BD196" w14:textId="77777777" w:rsidR="00716ABC" w:rsidRDefault="00716ABC" w:rsidP="00716ABC">
            <w:pPr>
              <w:jc w:val="left"/>
              <w:rPr>
                <w:color w:val="263F8C"/>
              </w:rPr>
            </w:pPr>
            <w:r>
              <w:rPr>
                <w:color w:val="263F8C"/>
              </w:rPr>
              <w:t>Essential</w:t>
            </w:r>
          </w:p>
        </w:tc>
      </w:tr>
      <w:tr w:rsidR="00716ABC" w:rsidRPr="00B95A5D" w14:paraId="06710D49" w14:textId="77777777" w:rsidTr="00891BE2">
        <w:tc>
          <w:tcPr>
            <w:tcW w:w="4250" w:type="pct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70BD656E" w14:textId="15585CCD" w:rsidR="00716ABC" w:rsidRDefault="00716ABC" w:rsidP="00716ABC">
            <w:pPr>
              <w:jc w:val="left"/>
              <w:rPr>
                <w:color w:val="263F8C"/>
              </w:rPr>
            </w:pPr>
            <w:r w:rsidRPr="00A719C8">
              <w:rPr>
                <w:color w:val="263F8C"/>
              </w:rPr>
              <w:t xml:space="preserve">Degree </w:t>
            </w:r>
            <w:r>
              <w:rPr>
                <w:color w:val="263F8C"/>
              </w:rPr>
              <w:t>or</w:t>
            </w:r>
            <w:r w:rsidRPr="00A719C8">
              <w:rPr>
                <w:color w:val="263F8C"/>
              </w:rPr>
              <w:t xml:space="preserve"> professional qualification in </w:t>
            </w:r>
            <w:r>
              <w:rPr>
                <w:color w:val="263F8C"/>
              </w:rPr>
              <w:t xml:space="preserve">English, </w:t>
            </w:r>
            <w:r w:rsidR="008B1D9A">
              <w:rPr>
                <w:color w:val="263F8C"/>
              </w:rPr>
              <w:t>or Marketing / Communications /Journalism or other related topic</w:t>
            </w:r>
            <w:r w:rsidR="006D67CA">
              <w:rPr>
                <w:color w:val="263F8C"/>
              </w:rPr>
              <w:t>, or</w:t>
            </w:r>
            <w:r w:rsidR="006D67CA" w:rsidRPr="006D67CA">
              <w:rPr>
                <w:color w:val="FF0000"/>
              </w:rPr>
              <w:t xml:space="preserve"> equivalent work experience</w:t>
            </w:r>
          </w:p>
        </w:tc>
        <w:tc>
          <w:tcPr>
            <w:tcW w:w="750" w:type="pct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2CE91FAD" w14:textId="77777777" w:rsidR="00716ABC" w:rsidRPr="00BC6048" w:rsidRDefault="00716ABC" w:rsidP="00716ABC">
            <w:pPr>
              <w:jc w:val="left"/>
              <w:rPr>
                <w:color w:val="263F8C"/>
              </w:rPr>
            </w:pPr>
            <w:r w:rsidRPr="00BC6048">
              <w:rPr>
                <w:color w:val="263F8C"/>
              </w:rPr>
              <w:t>Desirable</w:t>
            </w:r>
          </w:p>
        </w:tc>
      </w:tr>
      <w:tr w:rsidR="00716ABC" w:rsidRPr="00B95A5D" w14:paraId="2052F5C6" w14:textId="77777777" w:rsidTr="00891BE2">
        <w:tc>
          <w:tcPr>
            <w:tcW w:w="4250" w:type="pct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ECECEC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3A177067" w14:textId="77777777" w:rsidR="00716ABC" w:rsidRPr="008E64EE" w:rsidRDefault="00716ABC" w:rsidP="00716ABC">
            <w:pPr>
              <w:jc w:val="left"/>
              <w:rPr>
                <w:b/>
                <w:color w:val="263F8C"/>
              </w:rPr>
            </w:pPr>
            <w:r>
              <w:rPr>
                <w:b/>
                <w:color w:val="263F8C"/>
              </w:rPr>
              <w:t xml:space="preserve">Abilities </w:t>
            </w:r>
          </w:p>
        </w:tc>
        <w:tc>
          <w:tcPr>
            <w:tcW w:w="750" w:type="pct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ECECEC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303FF2D0" w14:textId="77777777" w:rsidR="00716ABC" w:rsidRPr="008E64EE" w:rsidRDefault="00716ABC" w:rsidP="00716ABC">
            <w:pPr>
              <w:jc w:val="left"/>
              <w:rPr>
                <w:b/>
                <w:color w:val="263F8C"/>
              </w:rPr>
            </w:pPr>
            <w:r>
              <w:rPr>
                <w:b/>
                <w:color w:val="263F8C"/>
              </w:rPr>
              <w:t>Essential or Desirable</w:t>
            </w:r>
          </w:p>
        </w:tc>
      </w:tr>
      <w:tr w:rsidR="00716ABC" w:rsidRPr="00B95A5D" w14:paraId="011001DA" w14:textId="77777777" w:rsidTr="00891BE2">
        <w:tc>
          <w:tcPr>
            <w:tcW w:w="4250" w:type="pct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29AB6919" w14:textId="77777777" w:rsidR="00716ABC" w:rsidRPr="008A17C6" w:rsidRDefault="00716ABC" w:rsidP="00716ABC">
            <w:pPr>
              <w:jc w:val="left"/>
              <w:rPr>
                <w:color w:val="263F8C"/>
              </w:rPr>
            </w:pPr>
            <w:r w:rsidRPr="00B4512D">
              <w:rPr>
                <w:color w:val="263F8C"/>
              </w:rPr>
              <w:t>Ability to listen effectively</w:t>
            </w:r>
          </w:p>
        </w:tc>
        <w:tc>
          <w:tcPr>
            <w:tcW w:w="750" w:type="pct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2FEBB874" w14:textId="77777777" w:rsidR="00716ABC" w:rsidRDefault="00716ABC" w:rsidP="00716ABC">
            <w:pPr>
              <w:jc w:val="left"/>
              <w:rPr>
                <w:color w:val="263F8C"/>
              </w:rPr>
            </w:pPr>
            <w:r>
              <w:rPr>
                <w:color w:val="263F8C"/>
              </w:rPr>
              <w:t>Essential</w:t>
            </w:r>
          </w:p>
        </w:tc>
      </w:tr>
      <w:tr w:rsidR="00716ABC" w:rsidRPr="00B95A5D" w14:paraId="08D6F1E7" w14:textId="77777777" w:rsidTr="00891BE2">
        <w:tc>
          <w:tcPr>
            <w:tcW w:w="4250" w:type="pct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5E23B527" w14:textId="02A4519A" w:rsidR="00716ABC" w:rsidRPr="008A17C6" w:rsidRDefault="00716ABC" w:rsidP="00716ABC">
            <w:pPr>
              <w:jc w:val="left"/>
              <w:rPr>
                <w:color w:val="263F8C"/>
              </w:rPr>
            </w:pPr>
            <w:r>
              <w:rPr>
                <w:color w:val="263F8C"/>
              </w:rPr>
              <w:t xml:space="preserve">Excellent written communication </w:t>
            </w:r>
            <w:r w:rsidR="00677217">
              <w:rPr>
                <w:color w:val="263F8C"/>
              </w:rPr>
              <w:t>skills, working to, and developing where appropriate, tone of voice/brand guidelines</w:t>
            </w:r>
          </w:p>
        </w:tc>
        <w:tc>
          <w:tcPr>
            <w:tcW w:w="750" w:type="pct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1AE97269" w14:textId="77777777" w:rsidR="00716ABC" w:rsidRDefault="00716ABC" w:rsidP="00716ABC">
            <w:pPr>
              <w:jc w:val="left"/>
              <w:rPr>
                <w:color w:val="263F8C"/>
              </w:rPr>
            </w:pPr>
            <w:r>
              <w:rPr>
                <w:color w:val="263F8C"/>
              </w:rPr>
              <w:t>Essential</w:t>
            </w:r>
          </w:p>
        </w:tc>
      </w:tr>
      <w:tr w:rsidR="00495CE1" w:rsidRPr="00B95A5D" w14:paraId="3AF28963" w14:textId="77777777" w:rsidTr="00891BE2">
        <w:tc>
          <w:tcPr>
            <w:tcW w:w="4250" w:type="pct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38D19833" w14:textId="1DBACC31" w:rsidR="00495CE1" w:rsidRPr="00906B49" w:rsidRDefault="00495CE1" w:rsidP="00716ABC">
            <w:pPr>
              <w:jc w:val="left"/>
              <w:rPr>
                <w:color w:val="263F8C"/>
              </w:rPr>
            </w:pPr>
            <w:r>
              <w:rPr>
                <w:color w:val="263F8C"/>
              </w:rPr>
              <w:t>Strong visual/design skills</w:t>
            </w:r>
          </w:p>
        </w:tc>
        <w:tc>
          <w:tcPr>
            <w:tcW w:w="750" w:type="pct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5BC8A1C2" w14:textId="77777777" w:rsidR="00495CE1" w:rsidRPr="00F202B9" w:rsidRDefault="00495CE1" w:rsidP="00716ABC">
            <w:pPr>
              <w:jc w:val="left"/>
              <w:rPr>
                <w:color w:val="263F8C"/>
              </w:rPr>
            </w:pPr>
          </w:p>
        </w:tc>
      </w:tr>
      <w:tr w:rsidR="00716ABC" w:rsidRPr="00B95A5D" w14:paraId="5B063567" w14:textId="77777777" w:rsidTr="00891BE2">
        <w:tc>
          <w:tcPr>
            <w:tcW w:w="4250" w:type="pct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390AD088" w14:textId="77777777" w:rsidR="00716ABC" w:rsidRPr="00B4512D" w:rsidRDefault="00716ABC" w:rsidP="00716ABC">
            <w:pPr>
              <w:jc w:val="left"/>
              <w:rPr>
                <w:color w:val="263F8C"/>
              </w:rPr>
            </w:pPr>
            <w:r w:rsidRPr="00906B49">
              <w:rPr>
                <w:color w:val="263F8C"/>
              </w:rPr>
              <w:t>Ability to adhere to work plan, to work to deadlines</w:t>
            </w:r>
            <w:r w:rsidR="008B1D9A">
              <w:rPr>
                <w:color w:val="263F8C"/>
              </w:rPr>
              <w:t>, and prioritise activities,</w:t>
            </w:r>
            <w:r w:rsidRPr="00906B49">
              <w:rPr>
                <w:color w:val="263F8C"/>
              </w:rPr>
              <w:t xml:space="preserve"> and use time effectively</w:t>
            </w:r>
          </w:p>
        </w:tc>
        <w:tc>
          <w:tcPr>
            <w:tcW w:w="750" w:type="pct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6EEED249" w14:textId="77777777" w:rsidR="00716ABC" w:rsidRDefault="00716ABC" w:rsidP="00716ABC">
            <w:pPr>
              <w:jc w:val="left"/>
              <w:rPr>
                <w:color w:val="263F8C"/>
              </w:rPr>
            </w:pPr>
            <w:r w:rsidRPr="00F202B9">
              <w:rPr>
                <w:color w:val="263F8C"/>
              </w:rPr>
              <w:t>Essential</w:t>
            </w:r>
          </w:p>
        </w:tc>
      </w:tr>
      <w:tr w:rsidR="00716ABC" w:rsidRPr="00F202B9" w14:paraId="237DAAD2" w14:textId="77777777" w:rsidTr="00891BE2">
        <w:tc>
          <w:tcPr>
            <w:tcW w:w="4250" w:type="pct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EBEBEB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183B8610" w14:textId="77777777" w:rsidR="00716ABC" w:rsidRPr="00F202B9" w:rsidRDefault="00716ABC" w:rsidP="00716ABC">
            <w:pPr>
              <w:jc w:val="left"/>
              <w:rPr>
                <w:b/>
                <w:color w:val="263F8C"/>
              </w:rPr>
            </w:pPr>
            <w:r>
              <w:rPr>
                <w:b/>
                <w:color w:val="263F8C"/>
              </w:rPr>
              <w:t>Personal qualities</w:t>
            </w:r>
          </w:p>
        </w:tc>
        <w:tc>
          <w:tcPr>
            <w:tcW w:w="750" w:type="pct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EBEBEB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3E92DEE4" w14:textId="77777777" w:rsidR="00716ABC" w:rsidRPr="00F202B9" w:rsidRDefault="00716ABC" w:rsidP="00716ABC">
            <w:pPr>
              <w:jc w:val="left"/>
              <w:rPr>
                <w:b/>
                <w:color w:val="263F8C"/>
              </w:rPr>
            </w:pPr>
            <w:r>
              <w:rPr>
                <w:b/>
                <w:color w:val="263F8C"/>
              </w:rPr>
              <w:t>Essential or Desirable</w:t>
            </w:r>
          </w:p>
        </w:tc>
      </w:tr>
      <w:tr w:rsidR="00716ABC" w:rsidRPr="00B95A5D" w14:paraId="6A80C958" w14:textId="77777777" w:rsidTr="00891BE2">
        <w:tc>
          <w:tcPr>
            <w:tcW w:w="4250" w:type="pct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270EF389" w14:textId="77777777" w:rsidR="00716ABC" w:rsidRPr="00F202B9" w:rsidRDefault="00716ABC" w:rsidP="00716ABC">
            <w:pPr>
              <w:jc w:val="left"/>
              <w:rPr>
                <w:color w:val="263F8C"/>
              </w:rPr>
            </w:pPr>
            <w:r w:rsidRPr="00F202B9">
              <w:rPr>
                <w:color w:val="263F8C"/>
              </w:rPr>
              <w:t>Ability to use own initiative and work without direct supervision</w:t>
            </w:r>
          </w:p>
        </w:tc>
        <w:tc>
          <w:tcPr>
            <w:tcW w:w="750" w:type="pct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03A19FEC" w14:textId="77777777" w:rsidR="00716ABC" w:rsidRPr="00F202B9" w:rsidRDefault="00716ABC" w:rsidP="00716ABC">
            <w:pPr>
              <w:jc w:val="left"/>
              <w:rPr>
                <w:color w:val="263F8C"/>
              </w:rPr>
            </w:pPr>
            <w:r w:rsidRPr="00F202B9">
              <w:rPr>
                <w:color w:val="263F8C"/>
              </w:rPr>
              <w:t>Essential</w:t>
            </w:r>
          </w:p>
        </w:tc>
      </w:tr>
      <w:tr w:rsidR="00716ABC" w:rsidRPr="00B95A5D" w14:paraId="22C42341" w14:textId="77777777" w:rsidTr="00891BE2">
        <w:tc>
          <w:tcPr>
            <w:tcW w:w="4250" w:type="pct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69B9200A" w14:textId="77777777" w:rsidR="00716ABC" w:rsidRPr="00F202B9" w:rsidRDefault="00716ABC" w:rsidP="00716ABC">
            <w:pPr>
              <w:jc w:val="left"/>
              <w:rPr>
                <w:color w:val="263F8C"/>
              </w:rPr>
            </w:pPr>
            <w:r>
              <w:rPr>
                <w:color w:val="263F8C"/>
              </w:rPr>
              <w:t>A flexible approach to working as a team player</w:t>
            </w:r>
          </w:p>
        </w:tc>
        <w:tc>
          <w:tcPr>
            <w:tcW w:w="750" w:type="pct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7E0F0F1F" w14:textId="77777777" w:rsidR="00716ABC" w:rsidRPr="00F202B9" w:rsidRDefault="00716ABC" w:rsidP="00716ABC">
            <w:pPr>
              <w:jc w:val="left"/>
              <w:rPr>
                <w:color w:val="263F8C"/>
              </w:rPr>
            </w:pPr>
            <w:r>
              <w:rPr>
                <w:color w:val="263F8C"/>
              </w:rPr>
              <w:t>Essential</w:t>
            </w:r>
          </w:p>
        </w:tc>
      </w:tr>
      <w:tr w:rsidR="00716ABC" w:rsidRPr="00B95A5D" w14:paraId="3E673504" w14:textId="77777777" w:rsidTr="00891BE2">
        <w:tc>
          <w:tcPr>
            <w:tcW w:w="4250" w:type="pct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59894C5A" w14:textId="13CFEB38" w:rsidR="00716ABC" w:rsidRDefault="00716ABC" w:rsidP="00716ABC">
            <w:pPr>
              <w:jc w:val="left"/>
              <w:rPr>
                <w:color w:val="263F8C"/>
              </w:rPr>
            </w:pPr>
            <w:r>
              <w:rPr>
                <w:color w:val="263F8C"/>
              </w:rPr>
              <w:t xml:space="preserve">Ability to communicate to </w:t>
            </w:r>
            <w:r w:rsidR="0088251C">
              <w:rPr>
                <w:color w:val="263F8C"/>
              </w:rPr>
              <w:t xml:space="preserve">staff and external audiences of all types and levels, </w:t>
            </w:r>
            <w:r>
              <w:rPr>
                <w:color w:val="263F8C"/>
              </w:rPr>
              <w:t xml:space="preserve">with patience, calmness and professionalism </w:t>
            </w:r>
          </w:p>
        </w:tc>
        <w:tc>
          <w:tcPr>
            <w:tcW w:w="750" w:type="pct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03430D70" w14:textId="77777777" w:rsidR="00716ABC" w:rsidRDefault="00716ABC" w:rsidP="00716ABC">
            <w:pPr>
              <w:jc w:val="left"/>
              <w:rPr>
                <w:color w:val="263F8C"/>
              </w:rPr>
            </w:pPr>
            <w:r>
              <w:rPr>
                <w:color w:val="263F8C"/>
              </w:rPr>
              <w:t>Essential</w:t>
            </w:r>
          </w:p>
        </w:tc>
      </w:tr>
      <w:bookmarkEnd w:id="0"/>
    </w:tbl>
    <w:p w14:paraId="18699E32" w14:textId="7196DEC5" w:rsidR="002D1AAD" w:rsidRDefault="002D1AAD" w:rsidP="004848E6">
      <w:pPr>
        <w:tabs>
          <w:tab w:val="left" w:pos="3975"/>
        </w:tabs>
        <w:jc w:val="both"/>
        <w:rPr>
          <w:color w:val="263F8C"/>
        </w:rPr>
      </w:pPr>
    </w:p>
    <w:sectPr w:rsidR="002D1AAD" w:rsidSect="00EE51C5">
      <w:footerReference w:type="default" r:id="rId9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D7B18E" w14:textId="77777777" w:rsidR="00D55A07" w:rsidRDefault="00D55A07" w:rsidP="00AC3B44">
      <w:r>
        <w:separator/>
      </w:r>
    </w:p>
  </w:endnote>
  <w:endnote w:type="continuationSeparator" w:id="0">
    <w:p w14:paraId="7300B05A" w14:textId="77777777" w:rsidR="00D55A07" w:rsidRDefault="00D55A07" w:rsidP="00AC3B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ACBC8" w14:textId="77777777" w:rsidR="00C00AE4" w:rsidRDefault="00C00AE4" w:rsidP="008A17C6">
    <w:pPr>
      <w:pStyle w:val="Footer"/>
      <w:jc w:val="left"/>
      <w:rPr>
        <w:color w:val="263F8C"/>
        <w:sz w:val="18"/>
        <w:szCs w:val="18"/>
      </w:rPr>
    </w:pPr>
  </w:p>
  <w:p w14:paraId="7C3DB398" w14:textId="709F5BB4" w:rsidR="00C00AE4" w:rsidRPr="008A17C6" w:rsidRDefault="00C00AE4" w:rsidP="008A17C6">
    <w:pPr>
      <w:pStyle w:val="Footer"/>
      <w:jc w:val="left"/>
      <w:rPr>
        <w:color w:val="263F8C"/>
        <w:sz w:val="18"/>
        <w:szCs w:val="18"/>
      </w:rPr>
    </w:pPr>
    <w:r>
      <w:rPr>
        <w:color w:val="263F8C"/>
        <w:sz w:val="18"/>
        <w:szCs w:val="18"/>
      </w:rPr>
      <w:t>Action for Carers Surrey 202</w:t>
    </w:r>
    <w:r w:rsidR="0088251C">
      <w:rPr>
        <w:color w:val="263F8C"/>
        <w:sz w:val="18"/>
        <w:szCs w:val="18"/>
      </w:rPr>
      <w:t>3</w:t>
    </w:r>
  </w:p>
  <w:p w14:paraId="661FCE0B" w14:textId="77777777" w:rsidR="00C00AE4" w:rsidRDefault="00C00AE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69E9AE" w14:textId="77777777" w:rsidR="00D55A07" w:rsidRDefault="00D55A07" w:rsidP="00AC3B44">
      <w:r>
        <w:separator/>
      </w:r>
    </w:p>
  </w:footnote>
  <w:footnote w:type="continuationSeparator" w:id="0">
    <w:p w14:paraId="32A41F65" w14:textId="77777777" w:rsidR="00D55A07" w:rsidRDefault="00D55A07" w:rsidP="00AC3B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17697"/>
    <w:multiLevelType w:val="hybridMultilevel"/>
    <w:tmpl w:val="C414AD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7D118E"/>
    <w:multiLevelType w:val="hybridMultilevel"/>
    <w:tmpl w:val="30EE68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7242F0"/>
    <w:multiLevelType w:val="hybridMultilevel"/>
    <w:tmpl w:val="48F095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5D1D6C"/>
    <w:multiLevelType w:val="hybridMultilevel"/>
    <w:tmpl w:val="02FAAE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624BCE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35E7B91"/>
    <w:multiLevelType w:val="hybridMultilevel"/>
    <w:tmpl w:val="58C4E1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950DCD"/>
    <w:multiLevelType w:val="hybridMultilevel"/>
    <w:tmpl w:val="49C8E7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0724DD"/>
    <w:multiLevelType w:val="hybridMultilevel"/>
    <w:tmpl w:val="CE308B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D3428D"/>
    <w:multiLevelType w:val="hybridMultilevel"/>
    <w:tmpl w:val="D05E42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49295A"/>
    <w:multiLevelType w:val="hybridMultilevel"/>
    <w:tmpl w:val="344245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4CF22748"/>
    <w:multiLevelType w:val="hybridMultilevel"/>
    <w:tmpl w:val="D1D6A4E4"/>
    <w:lvl w:ilvl="0" w:tplc="82B03E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5412739C"/>
    <w:multiLevelType w:val="multilevel"/>
    <w:tmpl w:val="EC7E5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7256ECB"/>
    <w:multiLevelType w:val="hybridMultilevel"/>
    <w:tmpl w:val="772C76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37728A"/>
    <w:multiLevelType w:val="hybridMultilevel"/>
    <w:tmpl w:val="CDAE1E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B53FC1"/>
    <w:multiLevelType w:val="hybridMultilevel"/>
    <w:tmpl w:val="0004D2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42597D"/>
    <w:multiLevelType w:val="hybridMultilevel"/>
    <w:tmpl w:val="7BC6F47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CDE04F4"/>
    <w:multiLevelType w:val="hybridMultilevel"/>
    <w:tmpl w:val="EA985270"/>
    <w:lvl w:ilvl="0" w:tplc="F1CCC49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472C43"/>
    <w:multiLevelType w:val="hybridMultilevel"/>
    <w:tmpl w:val="A49C7D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546659"/>
    <w:multiLevelType w:val="hybridMultilevel"/>
    <w:tmpl w:val="B1B02FA6"/>
    <w:lvl w:ilvl="0" w:tplc="4AB208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8131DC"/>
    <w:multiLevelType w:val="hybridMultilevel"/>
    <w:tmpl w:val="018CA4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B9718F"/>
    <w:multiLevelType w:val="hybridMultilevel"/>
    <w:tmpl w:val="77EAC5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A80998"/>
    <w:multiLevelType w:val="hybridMultilevel"/>
    <w:tmpl w:val="375C3936"/>
    <w:lvl w:ilvl="0" w:tplc="39CA5F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B9BD5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1B58C4"/>
    <w:multiLevelType w:val="hybridMultilevel"/>
    <w:tmpl w:val="5A9CAF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8231B7"/>
    <w:multiLevelType w:val="hybridMultilevel"/>
    <w:tmpl w:val="DF2AFD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CE242F"/>
    <w:multiLevelType w:val="hybridMultilevel"/>
    <w:tmpl w:val="A26231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9A13B6"/>
    <w:multiLevelType w:val="hybridMultilevel"/>
    <w:tmpl w:val="C52E0D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83E2326"/>
    <w:multiLevelType w:val="multilevel"/>
    <w:tmpl w:val="20BE8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96433BC"/>
    <w:multiLevelType w:val="hybridMultilevel"/>
    <w:tmpl w:val="E47620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962A28"/>
    <w:multiLevelType w:val="hybridMultilevel"/>
    <w:tmpl w:val="CED07BDC"/>
    <w:lvl w:ilvl="0" w:tplc="2032687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94405144">
    <w:abstractNumId w:val="25"/>
  </w:num>
  <w:num w:numId="2" w16cid:durableId="1523788855">
    <w:abstractNumId w:val="19"/>
  </w:num>
  <w:num w:numId="3" w16cid:durableId="1828397053">
    <w:abstractNumId w:val="9"/>
  </w:num>
  <w:num w:numId="4" w16cid:durableId="148863711">
    <w:abstractNumId w:val="15"/>
  </w:num>
  <w:num w:numId="5" w16cid:durableId="890308923">
    <w:abstractNumId w:val="10"/>
  </w:num>
  <w:num w:numId="6" w16cid:durableId="422922790">
    <w:abstractNumId w:val="16"/>
  </w:num>
  <w:num w:numId="7" w16cid:durableId="903183337">
    <w:abstractNumId w:val="21"/>
  </w:num>
  <w:num w:numId="8" w16cid:durableId="133132507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57523308">
    <w:abstractNumId w:val="12"/>
  </w:num>
  <w:num w:numId="10" w16cid:durableId="1621916197">
    <w:abstractNumId w:val="1"/>
  </w:num>
  <w:num w:numId="11" w16cid:durableId="1696081082">
    <w:abstractNumId w:val="7"/>
  </w:num>
  <w:num w:numId="12" w16cid:durableId="1258051510">
    <w:abstractNumId w:val="0"/>
  </w:num>
  <w:num w:numId="13" w16cid:durableId="1601451980">
    <w:abstractNumId w:val="27"/>
  </w:num>
  <w:num w:numId="14" w16cid:durableId="1277716960">
    <w:abstractNumId w:val="8"/>
  </w:num>
  <w:num w:numId="15" w16cid:durableId="1329596014">
    <w:abstractNumId w:val="24"/>
  </w:num>
  <w:num w:numId="16" w16cid:durableId="1248618679">
    <w:abstractNumId w:val="2"/>
  </w:num>
  <w:num w:numId="17" w16cid:durableId="1672904416">
    <w:abstractNumId w:val="20"/>
  </w:num>
  <w:num w:numId="18" w16cid:durableId="203056478">
    <w:abstractNumId w:val="23"/>
  </w:num>
  <w:num w:numId="19" w16cid:durableId="338044303">
    <w:abstractNumId w:val="4"/>
  </w:num>
  <w:num w:numId="20" w16cid:durableId="1678652645">
    <w:abstractNumId w:val="13"/>
  </w:num>
  <w:num w:numId="21" w16cid:durableId="40793460">
    <w:abstractNumId w:val="5"/>
  </w:num>
  <w:num w:numId="22" w16cid:durableId="933318369">
    <w:abstractNumId w:val="17"/>
  </w:num>
  <w:num w:numId="23" w16cid:durableId="1352220316">
    <w:abstractNumId w:val="3"/>
  </w:num>
  <w:num w:numId="24" w16cid:durableId="1431510428">
    <w:abstractNumId w:val="6"/>
  </w:num>
  <w:num w:numId="25" w16cid:durableId="19472393">
    <w:abstractNumId w:val="26"/>
  </w:num>
  <w:num w:numId="26" w16cid:durableId="653022641">
    <w:abstractNumId w:val="11"/>
  </w:num>
  <w:num w:numId="27" w16cid:durableId="154995508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975262126">
    <w:abstractNumId w:val="14"/>
  </w:num>
  <w:num w:numId="29" w16cid:durableId="76568633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savePreviewPicture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151"/>
    <w:rsid w:val="000037AD"/>
    <w:rsid w:val="00004014"/>
    <w:rsid w:val="000143DB"/>
    <w:rsid w:val="000233E7"/>
    <w:rsid w:val="00036260"/>
    <w:rsid w:val="00051EC5"/>
    <w:rsid w:val="0007513B"/>
    <w:rsid w:val="000859B7"/>
    <w:rsid w:val="000C687F"/>
    <w:rsid w:val="0010338C"/>
    <w:rsid w:val="001227D4"/>
    <w:rsid w:val="0012333E"/>
    <w:rsid w:val="0013541B"/>
    <w:rsid w:val="0015321F"/>
    <w:rsid w:val="00182475"/>
    <w:rsid w:val="001862A3"/>
    <w:rsid w:val="001945C2"/>
    <w:rsid w:val="001954AC"/>
    <w:rsid w:val="0019694C"/>
    <w:rsid w:val="001A2685"/>
    <w:rsid w:val="001D6967"/>
    <w:rsid w:val="00202C12"/>
    <w:rsid w:val="00203469"/>
    <w:rsid w:val="00213D8A"/>
    <w:rsid w:val="00217EFF"/>
    <w:rsid w:val="00260FF0"/>
    <w:rsid w:val="00267D63"/>
    <w:rsid w:val="002B249F"/>
    <w:rsid w:val="002B379C"/>
    <w:rsid w:val="002C0FA0"/>
    <w:rsid w:val="002D1AAD"/>
    <w:rsid w:val="002D6A14"/>
    <w:rsid w:val="002F131C"/>
    <w:rsid w:val="002F7AE7"/>
    <w:rsid w:val="003108BB"/>
    <w:rsid w:val="00322AE4"/>
    <w:rsid w:val="00324886"/>
    <w:rsid w:val="00333174"/>
    <w:rsid w:val="00364739"/>
    <w:rsid w:val="0036720F"/>
    <w:rsid w:val="003714D9"/>
    <w:rsid w:val="003771C7"/>
    <w:rsid w:val="003771E1"/>
    <w:rsid w:val="00397043"/>
    <w:rsid w:val="003A764B"/>
    <w:rsid w:val="003C40BD"/>
    <w:rsid w:val="003C4B3B"/>
    <w:rsid w:val="003D5EDF"/>
    <w:rsid w:val="00402696"/>
    <w:rsid w:val="0043029B"/>
    <w:rsid w:val="004341D2"/>
    <w:rsid w:val="00460AA1"/>
    <w:rsid w:val="00480E9E"/>
    <w:rsid w:val="004848E6"/>
    <w:rsid w:val="00484C31"/>
    <w:rsid w:val="00494F44"/>
    <w:rsid w:val="00495CE1"/>
    <w:rsid w:val="004C59A2"/>
    <w:rsid w:val="004D0C27"/>
    <w:rsid w:val="004F2177"/>
    <w:rsid w:val="004F2C25"/>
    <w:rsid w:val="004F78F0"/>
    <w:rsid w:val="005264DE"/>
    <w:rsid w:val="00540958"/>
    <w:rsid w:val="00585726"/>
    <w:rsid w:val="005A4B40"/>
    <w:rsid w:val="005A716D"/>
    <w:rsid w:val="005C1D4F"/>
    <w:rsid w:val="005D1835"/>
    <w:rsid w:val="005D211F"/>
    <w:rsid w:val="005F2AC7"/>
    <w:rsid w:val="00635374"/>
    <w:rsid w:val="00653744"/>
    <w:rsid w:val="00665F58"/>
    <w:rsid w:val="00671031"/>
    <w:rsid w:val="00677217"/>
    <w:rsid w:val="006B5448"/>
    <w:rsid w:val="006B5FF0"/>
    <w:rsid w:val="006D67CA"/>
    <w:rsid w:val="006F0DB2"/>
    <w:rsid w:val="0071609B"/>
    <w:rsid w:val="00716ABC"/>
    <w:rsid w:val="00747CD0"/>
    <w:rsid w:val="00751E2C"/>
    <w:rsid w:val="00772E61"/>
    <w:rsid w:val="007A09E0"/>
    <w:rsid w:val="007A5BA8"/>
    <w:rsid w:val="007B6EF2"/>
    <w:rsid w:val="008104A3"/>
    <w:rsid w:val="00822A61"/>
    <w:rsid w:val="00831AB4"/>
    <w:rsid w:val="00837724"/>
    <w:rsid w:val="008510AE"/>
    <w:rsid w:val="00872761"/>
    <w:rsid w:val="00880295"/>
    <w:rsid w:val="0088251C"/>
    <w:rsid w:val="00891673"/>
    <w:rsid w:val="00891BE2"/>
    <w:rsid w:val="008A17C6"/>
    <w:rsid w:val="008B1D9A"/>
    <w:rsid w:val="008B5334"/>
    <w:rsid w:val="008C6FDA"/>
    <w:rsid w:val="008F0230"/>
    <w:rsid w:val="00906B49"/>
    <w:rsid w:val="009304D0"/>
    <w:rsid w:val="00940FD6"/>
    <w:rsid w:val="00960B88"/>
    <w:rsid w:val="00975C19"/>
    <w:rsid w:val="00997299"/>
    <w:rsid w:val="009C3A0F"/>
    <w:rsid w:val="009E20C8"/>
    <w:rsid w:val="00A02F2D"/>
    <w:rsid w:val="00A06990"/>
    <w:rsid w:val="00A326F7"/>
    <w:rsid w:val="00A55299"/>
    <w:rsid w:val="00A63F6C"/>
    <w:rsid w:val="00A719C8"/>
    <w:rsid w:val="00A924B9"/>
    <w:rsid w:val="00AB6255"/>
    <w:rsid w:val="00AC3B44"/>
    <w:rsid w:val="00AC4C3D"/>
    <w:rsid w:val="00AD7486"/>
    <w:rsid w:val="00AE6CAA"/>
    <w:rsid w:val="00AF3036"/>
    <w:rsid w:val="00B1467A"/>
    <w:rsid w:val="00B428EB"/>
    <w:rsid w:val="00B4512D"/>
    <w:rsid w:val="00B560BD"/>
    <w:rsid w:val="00B613A0"/>
    <w:rsid w:val="00B63DA6"/>
    <w:rsid w:val="00B657E0"/>
    <w:rsid w:val="00B746BC"/>
    <w:rsid w:val="00BC6048"/>
    <w:rsid w:val="00BC77CB"/>
    <w:rsid w:val="00BF4C4A"/>
    <w:rsid w:val="00BF6676"/>
    <w:rsid w:val="00C00AE4"/>
    <w:rsid w:val="00C02010"/>
    <w:rsid w:val="00C16CCC"/>
    <w:rsid w:val="00C27D24"/>
    <w:rsid w:val="00C3774A"/>
    <w:rsid w:val="00C429B0"/>
    <w:rsid w:val="00C721FE"/>
    <w:rsid w:val="00C80EC8"/>
    <w:rsid w:val="00CB3ECE"/>
    <w:rsid w:val="00CC25AE"/>
    <w:rsid w:val="00CC447C"/>
    <w:rsid w:val="00CF0437"/>
    <w:rsid w:val="00CF7DB6"/>
    <w:rsid w:val="00D01151"/>
    <w:rsid w:val="00D054F3"/>
    <w:rsid w:val="00D1267C"/>
    <w:rsid w:val="00D13C96"/>
    <w:rsid w:val="00D50FA4"/>
    <w:rsid w:val="00D558F0"/>
    <w:rsid w:val="00D55A07"/>
    <w:rsid w:val="00DC63B8"/>
    <w:rsid w:val="00DD025C"/>
    <w:rsid w:val="00DD59BF"/>
    <w:rsid w:val="00DE3DC3"/>
    <w:rsid w:val="00E05B18"/>
    <w:rsid w:val="00E078ED"/>
    <w:rsid w:val="00E32B8C"/>
    <w:rsid w:val="00E41B73"/>
    <w:rsid w:val="00E51D45"/>
    <w:rsid w:val="00EC3E32"/>
    <w:rsid w:val="00EC4269"/>
    <w:rsid w:val="00EE51C5"/>
    <w:rsid w:val="00EF01EB"/>
    <w:rsid w:val="00EF4582"/>
    <w:rsid w:val="00F00ACF"/>
    <w:rsid w:val="00F070C9"/>
    <w:rsid w:val="00F202B9"/>
    <w:rsid w:val="00F209B9"/>
    <w:rsid w:val="00F300CD"/>
    <w:rsid w:val="00F41265"/>
    <w:rsid w:val="00F726E9"/>
    <w:rsid w:val="00F90A50"/>
    <w:rsid w:val="00F9225B"/>
    <w:rsid w:val="00F97EB4"/>
    <w:rsid w:val="00FA0510"/>
    <w:rsid w:val="00FB3B00"/>
    <w:rsid w:val="00FE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."/>
  <w:listSeparator w:val=","/>
  <w14:docId w14:val="5553743F"/>
  <w15:docId w15:val="{4690BA84-A8B6-460F-97B3-706650832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0437"/>
    <w:pPr>
      <w:jc w:val="center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115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924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924B9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AC3B4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AC3B44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C3B44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C3B44"/>
    <w:rPr>
      <w:sz w:val="22"/>
      <w:szCs w:val="22"/>
      <w:lang w:eastAsia="en-US"/>
    </w:rPr>
  </w:style>
  <w:style w:type="paragraph" w:styleId="NoSpacing">
    <w:name w:val="No Spacing"/>
    <w:uiPriority w:val="1"/>
    <w:qFormat/>
    <w:rsid w:val="008104A3"/>
    <w:rPr>
      <w:rFonts w:ascii="Verdana" w:hAnsi="Verdana" w:cs="Arial"/>
      <w:lang w:eastAsia="en-US"/>
    </w:rPr>
  </w:style>
  <w:style w:type="character" w:styleId="Hyperlink">
    <w:name w:val="Hyperlink"/>
    <w:uiPriority w:val="99"/>
    <w:unhideWhenUsed/>
    <w:rsid w:val="008104A3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8C6F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C6FDA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8C6FDA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6FD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C6FDA"/>
    <w:rPr>
      <w:b/>
      <w:bCs/>
      <w:lang w:eastAsia="en-US"/>
    </w:rPr>
  </w:style>
  <w:style w:type="paragraph" w:customStyle="1" w:styleId="Orangeheaders">
    <w:name w:val="Orange headers"/>
    <w:basedOn w:val="Normal"/>
    <w:link w:val="OrangeheadersChar"/>
    <w:qFormat/>
    <w:rsid w:val="004F78F0"/>
    <w:pPr>
      <w:pBdr>
        <w:top w:val="single" w:sz="24" w:space="0" w:color="E87722"/>
        <w:left w:val="single" w:sz="24" w:space="0" w:color="E87722"/>
        <w:bottom w:val="single" w:sz="24" w:space="0" w:color="E87722"/>
        <w:right w:val="single" w:sz="24" w:space="0" w:color="E87722"/>
      </w:pBdr>
      <w:shd w:val="clear" w:color="auto" w:fill="E87722"/>
      <w:spacing w:before="240" w:after="120" w:line="264" w:lineRule="auto"/>
      <w:jc w:val="both"/>
      <w:outlineLvl w:val="0"/>
    </w:pPr>
    <w:rPr>
      <w:rFonts w:eastAsia="Times New Roman"/>
      <w:b/>
      <w:caps/>
      <w:color w:val="FFFFFF"/>
      <w:spacing w:val="15"/>
      <w:sz w:val="24"/>
      <w:lang w:val="en-US" w:eastAsia="ja-JP"/>
    </w:rPr>
  </w:style>
  <w:style w:type="character" w:customStyle="1" w:styleId="OrangeheadersChar">
    <w:name w:val="Orange headers Char"/>
    <w:basedOn w:val="DefaultParagraphFont"/>
    <w:link w:val="Orangeheaders"/>
    <w:rsid w:val="004F78F0"/>
    <w:rPr>
      <w:rFonts w:eastAsia="Times New Roman"/>
      <w:b/>
      <w:caps/>
      <w:color w:val="FFFFFF"/>
      <w:spacing w:val="15"/>
      <w:sz w:val="24"/>
      <w:szCs w:val="22"/>
      <w:shd w:val="clear" w:color="auto" w:fill="E87722"/>
      <w:lang w:val="en-US" w:eastAsia="ja-JP"/>
    </w:rPr>
  </w:style>
  <w:style w:type="character" w:styleId="UnresolvedMention">
    <w:name w:val="Unresolved Mention"/>
    <w:basedOn w:val="DefaultParagraphFont"/>
    <w:uiPriority w:val="99"/>
    <w:semiHidden/>
    <w:unhideWhenUsed/>
    <w:rsid w:val="0063537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35374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6353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72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5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605239-0F96-4E89-A3A9-71EA7FE8B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1051</Words>
  <Characters>5997</Characters>
  <Application>Microsoft Office Word</Application>
  <DocSecurity>4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a.hess</dc:creator>
  <cp:keywords/>
  <dc:description/>
  <cp:lastModifiedBy>Claire Belton</cp:lastModifiedBy>
  <cp:revision>2</cp:revision>
  <cp:lastPrinted>2023-09-12T15:51:00Z</cp:lastPrinted>
  <dcterms:created xsi:type="dcterms:W3CDTF">2023-11-03T10:23:00Z</dcterms:created>
  <dcterms:modified xsi:type="dcterms:W3CDTF">2023-11-03T10:23:00Z</dcterms:modified>
</cp:coreProperties>
</file>